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6AD56" w14:textId="77777777" w:rsidR="001A246D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Региональная общественная организация</w:t>
      </w:r>
    </w:p>
    <w:p w14:paraId="5154BBB2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«ЕДИНАЯ НЕЗАВИСИМАЯ АССОЦИАЦИЯ ПЕДАГОГОВ»</w:t>
      </w:r>
    </w:p>
    <w:p w14:paraId="3AB17474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D6959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946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14:paraId="174F41B1" w14:textId="77777777" w:rsidR="001A246D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«МОСКОВСКИЙ ИНСТИТУТ ОТКРЫТОГО ОБРАЗОВАНИЯ»</w:t>
      </w:r>
    </w:p>
    <w:p w14:paraId="5697EC48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05CDA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образовательное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1946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14:paraId="2F06D0BE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6">
        <w:rPr>
          <w:rFonts w:ascii="Times New Roman" w:hAnsi="Times New Roman" w:cs="Times New Roman"/>
          <w:b/>
          <w:sz w:val="24"/>
          <w:szCs w:val="24"/>
        </w:rPr>
        <w:t>«РОССИЙСКИЙ УНИВЕРСИТЕТ ДРУЖБЫ НАРОДОВ»</w:t>
      </w:r>
    </w:p>
    <w:p w14:paraId="3382CFAF" w14:textId="77777777" w:rsidR="001A246D" w:rsidRPr="00F01946" w:rsidRDefault="001A246D" w:rsidP="001A246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62B11" w14:textId="77777777" w:rsidR="001A246D" w:rsidRPr="00F01946" w:rsidRDefault="001A246D" w:rsidP="001A2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68EF162" w14:textId="257B225B" w:rsidR="001A246D" w:rsidRPr="00F01946" w:rsidRDefault="001A246D" w:rsidP="001A246D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019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t xml:space="preserve">  </w:t>
      </w:r>
      <w:r w:rsidRPr="00F0194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4E77010" wp14:editId="4DC2FBF0">
            <wp:extent cx="2514600" cy="1355725"/>
            <wp:effectExtent l="0" t="0" r="0" b="0"/>
            <wp:docPr id="2" name="Рисунок 6" descr="C:\Users\Роман\Documents\МИОО\ЛОГОТИП МИОО цветной на белом ф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н\Documents\МИОО\ЛОГОТИП МИОО цветной на белом фон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164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t xml:space="preserve">     </w:t>
      </w:r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C481621" wp14:editId="0485D811">
            <wp:extent cx="2018544" cy="1307465"/>
            <wp:effectExtent l="0" t="0" r="0" b="0"/>
            <wp:docPr id="3" name="Рисунок 5" descr="C:\Users\Роман\Documents\общественные организации\ЕНАП\логотипы ЕНАП\ЗНАК_С_НАЗВАН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Documents\общественные организации\ЕНАП\логотипы ЕНАП\ЗНАК_С_НАЗВАНИ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973" cy="13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16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val="x-none" w:eastAsia="x-none" w:bidi="x-none"/>
        </w:rPr>
        <w:t xml:space="preserve"> </w:t>
      </w:r>
      <w:r w:rsidRPr="0064616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eastAsia="x-none" w:bidi="x-none"/>
        </w:rPr>
        <w:t xml:space="preserve"> </w:t>
      </w:r>
      <w:r w:rsidRPr="0064616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lang w:eastAsia="ru-RU"/>
        </w:rPr>
        <w:t xml:space="preserve"> </w:t>
      </w:r>
      <w:r w:rsidRPr="00F01946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DBEC31E" wp14:editId="3A501F8E">
            <wp:extent cx="1590932" cy="1336511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ocuments\мероприятия\конференции,  семинары и пр\Августовский педсовет\оформление\логотип РУД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32" cy="133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1E03" w14:textId="77777777" w:rsidR="001A246D" w:rsidRPr="00F01946" w:rsidRDefault="001A246D" w:rsidP="001A24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F11A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424E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«НАДЕЖНОЙ ШКОЛЕ – НАДЕЖНОГО УЧИТЕЛЯ»  </w:t>
      </w:r>
    </w:p>
    <w:p w14:paraId="15155F8E" w14:textId="77777777" w:rsidR="001A246D" w:rsidRPr="000424E8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0424E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23 августа 2017 г. </w:t>
      </w:r>
    </w:p>
    <w:p w14:paraId="6FFF984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19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75345" wp14:editId="15A238E3">
            <wp:extent cx="1878965" cy="1878965"/>
            <wp:effectExtent l="0" t="0" r="635" b="635"/>
            <wp:docPr id="8" name="Изображение 8" descr="Macintosh HD:Users:veronikaholina:Desktop:ФОРУМ_2017:ЛогоФорум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kaholina:Desktop:ФОРУМ_2017:ЛогоФорум 2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21" cy="187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1039" w14:textId="77777777" w:rsidR="001A246D" w:rsidRDefault="001A246D" w:rsidP="001A246D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7938"/>
      </w:tblGrid>
      <w:tr w:rsidR="001A246D" w:rsidRPr="00F01946" w14:paraId="36E20DDE" w14:textId="77777777" w:rsidTr="00AB6E6A">
        <w:trPr>
          <w:trHeight w:val="1255"/>
        </w:trPr>
        <w:tc>
          <w:tcPr>
            <w:tcW w:w="1419" w:type="dxa"/>
            <w:shd w:val="clear" w:color="auto" w:fill="auto"/>
            <w:vAlign w:val="center"/>
          </w:tcPr>
          <w:p w14:paraId="07B51D2C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6D267F" wp14:editId="756A9B4B">
                  <wp:extent cx="533400" cy="465455"/>
                  <wp:effectExtent l="0" t="0" r="0" b="0"/>
                  <wp:docPr id="9" name="Рисунок 21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CD8E1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5D47F30" wp14:editId="1420207E">
                  <wp:extent cx="719455" cy="719455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891CE9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Форум независимых педагогов г. Москвы:</w:t>
            </w:r>
          </w:p>
          <w:p w14:paraId="6826E312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https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facebook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com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pedforum</w:t>
            </w:r>
          </w:p>
        </w:tc>
      </w:tr>
      <w:tr w:rsidR="001A246D" w:rsidRPr="00F01946" w14:paraId="2BEEFFB6" w14:textId="77777777" w:rsidTr="00AB6E6A">
        <w:trPr>
          <w:trHeight w:val="1405"/>
        </w:trPr>
        <w:tc>
          <w:tcPr>
            <w:tcW w:w="1419" w:type="dxa"/>
            <w:shd w:val="clear" w:color="auto" w:fill="auto"/>
            <w:vAlign w:val="center"/>
          </w:tcPr>
          <w:p w14:paraId="193ADFCF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8B4343" wp14:editId="0CA031BE">
                  <wp:extent cx="533400" cy="465455"/>
                  <wp:effectExtent l="0" t="0" r="0" b="0"/>
                  <wp:docPr id="11" name="Рисунок 20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A8B9BB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8A0F5AD" wp14:editId="51FDDBC4">
                  <wp:extent cx="719455" cy="719455"/>
                  <wp:effectExtent l="0" t="0" r="0" b="0"/>
                  <wp:docPr id="1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E9F0E2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Дополнительное образование РУДН:</w:t>
            </w:r>
          </w:p>
          <w:p w14:paraId="32CADF8D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dporudn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ru</w:t>
            </w:r>
          </w:p>
        </w:tc>
      </w:tr>
      <w:tr w:rsidR="001A246D" w:rsidRPr="00F01946" w14:paraId="03DAA9C3" w14:textId="77777777" w:rsidTr="00AB6E6A">
        <w:trPr>
          <w:trHeight w:val="1269"/>
        </w:trPr>
        <w:tc>
          <w:tcPr>
            <w:tcW w:w="1419" w:type="dxa"/>
            <w:shd w:val="clear" w:color="auto" w:fill="auto"/>
            <w:vAlign w:val="center"/>
          </w:tcPr>
          <w:p w14:paraId="0AD4BAA5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2E4DA07" wp14:editId="708D00A1">
                  <wp:extent cx="533400" cy="465455"/>
                  <wp:effectExtent l="0" t="0" r="0" b="0"/>
                  <wp:docPr id="14" name="Рисунок 19" descr="Описание: C:\Users\Коте\Desktop\88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C:\Users\Коте\Desktop\88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8F109" w14:textId="77777777" w:rsidR="001A246D" w:rsidRPr="00F01946" w:rsidRDefault="001A246D" w:rsidP="00AB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194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5E0244" wp14:editId="6D89EC8D">
                  <wp:extent cx="719455" cy="719455"/>
                  <wp:effectExtent l="0" t="0" r="0" b="0"/>
                  <wp:docPr id="21" name="Рисунок 23" descr="Описание: C:\Users\Коте\Desktop\88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Коте\Desktop\88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813965F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  <w:t>Единая независимая ассоциация педагогов:</w:t>
            </w:r>
          </w:p>
          <w:p w14:paraId="027CABE2" w14:textId="77777777" w:rsidR="001A246D" w:rsidRPr="00F01946" w:rsidRDefault="001A246D" w:rsidP="00AB6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http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://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www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enap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F0194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  <w:t>info</w:t>
            </w:r>
          </w:p>
        </w:tc>
      </w:tr>
      <w:tr w:rsidR="001A246D" w:rsidRPr="00F01946" w14:paraId="404AE805" w14:textId="77777777" w:rsidTr="00AB6E6A">
        <w:trPr>
          <w:trHeight w:val="565"/>
        </w:trPr>
        <w:tc>
          <w:tcPr>
            <w:tcW w:w="10774" w:type="dxa"/>
            <w:gridSpan w:val="3"/>
            <w:shd w:val="clear" w:color="auto" w:fill="auto"/>
            <w:vAlign w:val="center"/>
          </w:tcPr>
          <w:p w14:paraId="76AF5B35" w14:textId="77777777" w:rsidR="001A246D" w:rsidRPr="00F01946" w:rsidRDefault="001A246D" w:rsidP="00AB6E6A">
            <w:pPr>
              <w:spacing w:before="360"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2F5496"/>
                <w:sz w:val="24"/>
                <w:szCs w:val="24"/>
              </w:rPr>
            </w:pPr>
            <w:r w:rsidRPr="00F01946">
              <w:rPr>
                <w:rFonts w:ascii="Times New Roman" w:hAnsi="Times New Roman" w:cs="Times New Roman"/>
                <w:noProof/>
                <w:color w:val="4472C4"/>
                <w:sz w:val="24"/>
                <w:szCs w:val="24"/>
                <w:lang w:eastAsia="ru-RU"/>
              </w:rPr>
              <w:drawing>
                <wp:inline distT="0" distB="0" distL="0" distR="0" wp14:anchorId="5F44D52E" wp14:editId="6EB33E91">
                  <wp:extent cx="6417945" cy="304800"/>
                  <wp:effectExtent l="0" t="0" r="8255" b="0"/>
                  <wp:docPr id="22" name="Рисунок 26" descr="Описание: C:\Users\Коте\Desktop\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C:\Users\Коте\Desktop\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79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3E867" w14:textId="77777777" w:rsidR="001A246D" w:rsidRPr="00F01946" w:rsidRDefault="001A246D" w:rsidP="001A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1A246D" w:rsidRPr="00F01946" w:rsidSect="00E2418B">
          <w:footerReference w:type="even" r:id="rId19"/>
          <w:footerReference w:type="default" r:id="rId20"/>
          <w:pgSz w:w="11906" w:h="16838"/>
          <w:pgMar w:top="1134" w:right="424" w:bottom="1134" w:left="709" w:header="708" w:footer="708" w:gutter="0"/>
          <w:cols w:space="708"/>
          <w:docGrid w:linePitch="360"/>
        </w:sectPr>
      </w:pPr>
    </w:p>
    <w:p w14:paraId="29E425F6" w14:textId="21A1277E" w:rsidR="0095789C" w:rsidRPr="00192700" w:rsidRDefault="0095789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F3864"/>
          <w:sz w:val="24"/>
          <w:szCs w:val="24"/>
        </w:rPr>
      </w:pPr>
      <w:bookmarkStart w:id="0" w:name="_GoBack"/>
      <w:r w:rsidRPr="00192700">
        <w:rPr>
          <w:rFonts w:ascii="Times New Roman" w:hAnsi="Times New Roman" w:cs="Times New Roman"/>
          <w:b/>
          <w:color w:val="1F3864"/>
          <w:sz w:val="24"/>
          <w:szCs w:val="24"/>
        </w:rPr>
        <w:lastRenderedPageBreak/>
        <w:t xml:space="preserve">Программа Форума </w:t>
      </w:r>
      <w:bookmarkEnd w:id="0"/>
      <w:r w:rsidRPr="00192700">
        <w:rPr>
          <w:rFonts w:ascii="Times New Roman" w:hAnsi="Times New Roman" w:cs="Times New Roman"/>
          <w:b/>
          <w:color w:val="1F3864"/>
          <w:sz w:val="24"/>
          <w:szCs w:val="24"/>
        </w:rPr>
        <w:t>«Надежной школе – надежног</w:t>
      </w:r>
      <w:r w:rsidR="000424E8" w:rsidRPr="00192700">
        <w:rPr>
          <w:rFonts w:ascii="Times New Roman" w:hAnsi="Times New Roman" w:cs="Times New Roman"/>
          <w:b/>
          <w:color w:val="1F3864"/>
          <w:sz w:val="24"/>
          <w:szCs w:val="24"/>
        </w:rPr>
        <w:t xml:space="preserve">о учителя » 23 августа 2017 г.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701"/>
        <w:gridCol w:w="993"/>
        <w:gridCol w:w="1134"/>
        <w:gridCol w:w="1134"/>
        <w:gridCol w:w="1275"/>
        <w:gridCol w:w="1134"/>
        <w:gridCol w:w="1134"/>
        <w:gridCol w:w="1418"/>
        <w:gridCol w:w="1134"/>
      </w:tblGrid>
      <w:tr w:rsidR="0095789C" w:rsidRPr="00192700" w14:paraId="003F5D3A" w14:textId="77777777" w:rsidTr="001A246D">
        <w:trPr>
          <w:trHeight w:val="408"/>
        </w:trPr>
        <w:tc>
          <w:tcPr>
            <w:tcW w:w="1418" w:type="dxa"/>
            <w:shd w:val="clear" w:color="auto" w:fill="auto"/>
            <w:hideMark/>
          </w:tcPr>
          <w:p w14:paraId="6B0BF5DE" w14:textId="77777777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8.45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</w:t>
            </w:r>
          </w:p>
        </w:tc>
        <w:tc>
          <w:tcPr>
            <w:tcW w:w="13608" w:type="dxa"/>
            <w:gridSpan w:val="11"/>
          </w:tcPr>
          <w:p w14:paraId="44E42A81" w14:textId="48CA4F61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(холл Главного корпуса</w:t>
            </w:r>
            <w:r w:rsidR="000424E8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Российского университета дружбы народов, ул. Миклухо-Маклая, 6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), выставка учебной литературы</w:t>
            </w:r>
          </w:p>
        </w:tc>
      </w:tr>
      <w:tr w:rsidR="0095789C" w:rsidRPr="00192700" w14:paraId="6251A8C3" w14:textId="77777777" w:rsidTr="001A246D">
        <w:trPr>
          <w:trHeight w:val="428"/>
        </w:trPr>
        <w:tc>
          <w:tcPr>
            <w:tcW w:w="1418" w:type="dxa"/>
            <w:shd w:val="clear" w:color="auto" w:fill="auto"/>
            <w:hideMark/>
          </w:tcPr>
          <w:p w14:paraId="19E81CB1" w14:textId="46C58DA5" w:rsidR="0095789C" w:rsidRPr="00192700" w:rsidRDefault="0095789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>–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3608" w:type="dxa"/>
            <w:gridSpan w:val="11"/>
          </w:tcPr>
          <w:p w14:paraId="78A162A1" w14:textId="200C379A" w:rsidR="0095789C" w:rsidRPr="00192700" w:rsidRDefault="00A86EE0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89C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(актовый зал</w:t>
            </w:r>
            <w:r w:rsidR="003101CE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корпуса</w:t>
            </w:r>
            <w:r w:rsidR="0095789C"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751C" w:rsidRPr="00192700" w14:paraId="48815AC4" w14:textId="77777777" w:rsidTr="001A246D">
        <w:trPr>
          <w:trHeight w:val="893"/>
        </w:trPr>
        <w:tc>
          <w:tcPr>
            <w:tcW w:w="1418" w:type="dxa"/>
            <w:shd w:val="clear" w:color="auto" w:fill="auto"/>
          </w:tcPr>
          <w:p w14:paraId="7EBD5D77" w14:textId="77777777" w:rsidR="00451915" w:rsidRPr="00192700" w:rsidRDefault="00451915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10F380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192700">
              <w:rPr>
                <w:rFonts w:ascii="Times New Roman" w:hAnsi="Times New Roman" w:cs="Times New Roman"/>
                <w:i/>
                <w:color w:val="1F3864"/>
                <w:sz w:val="24"/>
                <w:szCs w:val="24"/>
              </w:rPr>
              <w:t>–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  <w:p w14:paraId="71C43101" w14:textId="47B8605A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11"/>
            <w:shd w:val="clear" w:color="auto" w:fill="auto"/>
          </w:tcPr>
          <w:p w14:paraId="14475473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10.00-11.30 Круглый стол «Волонтерское движение» - зал №2</w:t>
            </w:r>
          </w:p>
          <w:p w14:paraId="1A670B45" w14:textId="77777777" w:rsidR="00CD751C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11.30-12.30 Круглый стол «Русский язык» - зал № 2     </w:t>
            </w:r>
          </w:p>
          <w:p w14:paraId="1114A2F9" w14:textId="77777777" w:rsidR="000424E8" w:rsidRPr="00192700" w:rsidRDefault="00CD751C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мастер-классы 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 – 11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00, 11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.1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 – 11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45, 12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 – 12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50, 13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 – 13</w:t>
            </w:r>
            <w:r w:rsidR="000424E8" w:rsidRPr="00646164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="000424E8" w:rsidRPr="0019270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20, 13.25 – 13.45</w:t>
            </w:r>
            <w:r w:rsidR="000424E8"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(по отдельной программе), </w:t>
            </w: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   </w:t>
            </w:r>
          </w:p>
          <w:p w14:paraId="6834B144" w14:textId="5FBCEFFD" w:rsidR="00CD751C" w:rsidRPr="00192700" w:rsidRDefault="00CD751C" w:rsidP="001A246D">
            <w:pPr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выставка учебной литературы</w:t>
            </w:r>
          </w:p>
        </w:tc>
      </w:tr>
      <w:tr w:rsidR="001A246D" w:rsidRPr="00192700" w14:paraId="7593CC7E" w14:textId="77777777" w:rsidTr="001A246D">
        <w:trPr>
          <w:trHeight w:val="2387"/>
        </w:trPr>
        <w:tc>
          <w:tcPr>
            <w:tcW w:w="1418" w:type="dxa"/>
            <w:shd w:val="clear" w:color="auto" w:fill="auto"/>
            <w:hideMark/>
          </w:tcPr>
          <w:p w14:paraId="2583DB9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13.30 </w:t>
            </w:r>
            <w:r w:rsidRPr="00192700">
              <w:rPr>
                <w:rFonts w:ascii="Times New Roman" w:hAnsi="Times New Roman" w:cs="Times New Roman"/>
                <w:b/>
                <w:i/>
                <w:color w:val="1F3864"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15.30</w:t>
            </w:r>
          </w:p>
          <w:p w14:paraId="4E8CB14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67B020A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Работа секций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3809E10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История, </w:t>
            </w:r>
          </w:p>
          <w:p w14:paraId="6E0B51AA" w14:textId="4608432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Обществоз-на</w:t>
            </w:r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ние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, экономика, право</w:t>
            </w:r>
          </w:p>
          <w:p w14:paraId="4348CB7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5AB24C80" w14:textId="14541A0D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Ауд. 239 </w:t>
            </w:r>
          </w:p>
        </w:tc>
        <w:tc>
          <w:tcPr>
            <w:tcW w:w="1134" w:type="dxa"/>
            <w:shd w:val="clear" w:color="auto" w:fill="auto"/>
            <w:hideMark/>
          </w:tcPr>
          <w:p w14:paraId="052DB427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Русский язык и литера-тура</w:t>
            </w: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4564F3F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CF1171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58108415" w14:textId="79782814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Актовый зал </w:t>
            </w:r>
          </w:p>
        </w:tc>
        <w:tc>
          <w:tcPr>
            <w:tcW w:w="1701" w:type="dxa"/>
            <w:shd w:val="clear" w:color="auto" w:fill="auto"/>
            <w:hideMark/>
          </w:tcPr>
          <w:p w14:paraId="0CA7FD9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Начальное образование </w:t>
            </w:r>
          </w:p>
          <w:p w14:paraId="23B822C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C238C4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329F8429" w14:textId="11A692C9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№ 3 </w:t>
            </w:r>
          </w:p>
          <w:p w14:paraId="54D1085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7238EE7A" w14:textId="713BEC02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Дошко</w:t>
            </w:r>
            <w:proofErr w:type="spellEnd"/>
          </w:p>
          <w:p w14:paraId="0D21C37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льное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образо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-</w:t>
            </w:r>
          </w:p>
          <w:p w14:paraId="6354A3E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вание</w:t>
            </w:r>
            <w:proofErr w:type="spellEnd"/>
          </w:p>
          <w:p w14:paraId="41203EB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331FFAB0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395D642" w14:textId="19AEB754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340 </w:t>
            </w:r>
          </w:p>
        </w:tc>
        <w:tc>
          <w:tcPr>
            <w:tcW w:w="1134" w:type="dxa"/>
            <w:shd w:val="clear" w:color="auto" w:fill="auto"/>
            <w:hideMark/>
          </w:tcPr>
          <w:p w14:paraId="2649506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Дополни-тельное 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образо-вание</w:t>
            </w:r>
            <w:proofErr w:type="spellEnd"/>
          </w:p>
          <w:p w14:paraId="659F7D7A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6CE0F43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D9247" w14:textId="6441D8CA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442 </w:t>
            </w:r>
          </w:p>
        </w:tc>
        <w:tc>
          <w:tcPr>
            <w:tcW w:w="1134" w:type="dxa"/>
            <w:shd w:val="clear" w:color="auto" w:fill="auto"/>
            <w:hideMark/>
          </w:tcPr>
          <w:p w14:paraId="62018947" w14:textId="6553B6B6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Англ. язык</w:t>
            </w:r>
          </w:p>
          <w:p w14:paraId="6FFC60AD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14:paraId="0D070B94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  <w:p w14:paraId="1B70941B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Библиотека,</w:t>
            </w:r>
          </w:p>
          <w:p w14:paraId="48EE9365" w14:textId="4D26A4B5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Зал № 4 </w:t>
            </w:r>
          </w:p>
          <w:p w14:paraId="1D40564D" w14:textId="0D4D6372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483B99F2" w14:textId="4EFB840B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Франц. язык</w:t>
            </w:r>
          </w:p>
          <w:p w14:paraId="318DA7D1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</w:p>
          <w:p w14:paraId="5F63BF81" w14:textId="77777777" w:rsidR="001A246D" w:rsidRPr="001A246D" w:rsidRDefault="001A246D" w:rsidP="001A246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Ауд. 240 </w:t>
            </w:r>
          </w:p>
          <w:p w14:paraId="09A25E7C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Нем. язык</w:t>
            </w:r>
          </w:p>
          <w:p w14:paraId="350F7FAF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(с 13.00)</w:t>
            </w:r>
          </w:p>
          <w:p w14:paraId="2EA21EBD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ED7D31" w:themeColor="accent2"/>
                <w:spacing w:val="-4"/>
                <w:sz w:val="24"/>
                <w:szCs w:val="24"/>
              </w:rPr>
            </w:pPr>
          </w:p>
          <w:p w14:paraId="226BBAAB" w14:textId="1C81FB0D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4"/>
                <w:szCs w:val="24"/>
              </w:rPr>
              <w:t>Ауд. 460</w:t>
            </w:r>
          </w:p>
        </w:tc>
        <w:tc>
          <w:tcPr>
            <w:tcW w:w="1134" w:type="dxa"/>
          </w:tcPr>
          <w:p w14:paraId="1E720731" w14:textId="4D288184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Китайский яз.</w:t>
            </w:r>
          </w:p>
          <w:p w14:paraId="178AA005" w14:textId="77777777" w:rsid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Ауд. 324 </w:t>
            </w:r>
          </w:p>
          <w:p w14:paraId="25FD78CD" w14:textId="77777777" w:rsidR="001A246D" w:rsidRP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  <w:p w14:paraId="6E8F5D58" w14:textId="46051CA3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Испанский яз.</w:t>
            </w:r>
          </w:p>
          <w:p w14:paraId="1C55C20C" w14:textId="0CFCEDA3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246D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>Школа им. Сервантеса</w:t>
            </w:r>
          </w:p>
          <w:p w14:paraId="4F3310BC" w14:textId="77777777" w:rsidR="001A246D" w:rsidRPr="001A246D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86743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ОРКСЭ</w:t>
            </w:r>
          </w:p>
          <w:p w14:paraId="015E3ED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79DC59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AB181D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ауд. 1 ИМЭБ</w:t>
            </w:r>
          </w:p>
          <w:p w14:paraId="04D626EE" w14:textId="67A22252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6A02BB7" w14:textId="2B8F8A85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Искусство</w:t>
            </w:r>
          </w:p>
          <w:p w14:paraId="69B9C83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5308ED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1743FEA4" w14:textId="11763536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426 </w:t>
            </w:r>
          </w:p>
          <w:p w14:paraId="7CE33786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3D61979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9C124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ОВЗ</w:t>
            </w:r>
          </w:p>
          <w:p w14:paraId="7976B131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72E3D34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292DEF9D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30CFAC7D" w14:textId="5B557A1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Ауд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244 </w:t>
            </w:r>
          </w:p>
        </w:tc>
      </w:tr>
    </w:tbl>
    <w:p w14:paraId="4218F5E2" w14:textId="235A1C0D" w:rsidR="0095789C" w:rsidRPr="00192700" w:rsidRDefault="0095789C" w:rsidP="00192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276"/>
        <w:gridCol w:w="1247"/>
        <w:gridCol w:w="1134"/>
        <w:gridCol w:w="1276"/>
        <w:gridCol w:w="1418"/>
        <w:gridCol w:w="1134"/>
        <w:gridCol w:w="1133"/>
        <w:gridCol w:w="1418"/>
        <w:gridCol w:w="2126"/>
      </w:tblGrid>
      <w:tr w:rsidR="001A246D" w:rsidRPr="00192700" w14:paraId="665F5836" w14:textId="77777777" w:rsidTr="001A246D">
        <w:trPr>
          <w:trHeight w:val="699"/>
        </w:trPr>
        <w:tc>
          <w:tcPr>
            <w:tcW w:w="1418" w:type="dxa"/>
            <w:shd w:val="clear" w:color="auto" w:fill="auto"/>
            <w:hideMark/>
          </w:tcPr>
          <w:p w14:paraId="529DBF89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14.00 </w:t>
            </w:r>
            <w:r w:rsidRPr="001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</w:t>
            </w:r>
          </w:p>
          <w:p w14:paraId="08C9BBD8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38157A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секций</w:t>
            </w:r>
          </w:p>
        </w:tc>
        <w:tc>
          <w:tcPr>
            <w:tcW w:w="1446" w:type="dxa"/>
            <w:shd w:val="clear" w:color="auto" w:fill="auto"/>
          </w:tcPr>
          <w:p w14:paraId="089CB228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-тика и ИКТ</w:t>
            </w:r>
          </w:p>
          <w:p w14:paraId="7E6B4AEB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C03810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36FA4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F1DDA" w14:textId="7939DB69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 № 2 </w:t>
            </w:r>
          </w:p>
        </w:tc>
        <w:tc>
          <w:tcPr>
            <w:tcW w:w="1276" w:type="dxa"/>
            <w:shd w:val="clear" w:color="auto" w:fill="auto"/>
          </w:tcPr>
          <w:p w14:paraId="43790E7C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Черчение </w:t>
            </w:r>
          </w:p>
          <w:p w14:paraId="67E56B8C" w14:textId="6AECE201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  <w:p w14:paraId="162D802B" w14:textId="49B60B89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смежные</w:t>
            </w:r>
          </w:p>
          <w:p w14:paraId="6A9AB248" w14:textId="6299CE0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дисцип-лины</w:t>
            </w:r>
            <w:proofErr w:type="spellEnd"/>
          </w:p>
          <w:p w14:paraId="1CA73D59" w14:textId="77777777" w:rsid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BB66AFE" w14:textId="3BA3432E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 436 </w:t>
            </w:r>
          </w:p>
        </w:tc>
        <w:tc>
          <w:tcPr>
            <w:tcW w:w="1247" w:type="dxa"/>
            <w:shd w:val="clear" w:color="auto" w:fill="auto"/>
          </w:tcPr>
          <w:p w14:paraId="30336F4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Техно-логия</w:t>
            </w:r>
          </w:p>
          <w:p w14:paraId="404020C7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EB86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5086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F5D9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6380C" w14:textId="01551541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ауд.323 </w:t>
            </w:r>
          </w:p>
        </w:tc>
        <w:tc>
          <w:tcPr>
            <w:tcW w:w="1134" w:type="dxa"/>
            <w:shd w:val="clear" w:color="auto" w:fill="auto"/>
          </w:tcPr>
          <w:p w14:paraId="761128AE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  <w:p w14:paraId="0B529306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DF11BC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7DB86137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2576680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1A560FFF" w14:textId="381D146A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ИМЭБ №2 </w:t>
            </w:r>
          </w:p>
          <w:p w14:paraId="4576F3A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14:paraId="7F6D917F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73BACF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77BC945B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43904" w14:textId="553C3841" w:rsidR="001A246D" w:rsidRPr="00646164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Ауд. 271 ФГСН</w:t>
            </w:r>
            <w:r w:rsidRPr="0064616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3BC28F5E" w14:textId="77777777" w:rsidR="00DD6E10" w:rsidRPr="00646164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2E47D" w14:textId="77777777" w:rsidR="00DD6E10" w:rsidRPr="00646164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5FF44" w14:textId="77777777" w:rsidR="001A246D" w:rsidRPr="00646164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C1239" w14:textId="52402A29" w:rsid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29E454F" w14:textId="77777777" w:rsidR="001A246D" w:rsidRPr="001A246D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73EF98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Ауд. 272 ФГСН*</w:t>
            </w:r>
          </w:p>
          <w:p w14:paraId="775C35ED" w14:textId="4EA4EA05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D8A95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Физическая культура и спорт, ОБЖ</w:t>
            </w:r>
          </w:p>
          <w:p w14:paraId="729878BE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6B93808D" w14:textId="585E5C9F" w:rsidR="001A246D" w:rsidRPr="00192700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Ауд. 471</w:t>
            </w:r>
          </w:p>
          <w:p w14:paraId="4555FE6B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4EDD0A9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Школьная медицина</w:t>
            </w:r>
          </w:p>
          <w:p w14:paraId="14B796A3" w14:textId="09CB108D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Ауд.438 </w:t>
            </w:r>
          </w:p>
        </w:tc>
        <w:tc>
          <w:tcPr>
            <w:tcW w:w="1134" w:type="dxa"/>
          </w:tcPr>
          <w:p w14:paraId="5F4D0771" w14:textId="2BDEA585" w:rsidR="001A246D" w:rsidRDefault="001A246D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ОДКНР </w:t>
            </w: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>– ауд. 270</w:t>
            </w:r>
          </w:p>
          <w:p w14:paraId="340452FF" w14:textId="77777777" w:rsidR="00DD6E10" w:rsidRPr="00192700" w:rsidRDefault="00DD6E10" w:rsidP="001A246D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E27AA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1AB6F7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</w:t>
            </w:r>
            <w:proofErr w:type="spellEnd"/>
            <w:r w:rsidRPr="001927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-отечное дело</w:t>
            </w:r>
          </w:p>
          <w:p w14:paraId="582369D3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51EC1" w14:textId="4E46B22F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259 </w:t>
            </w:r>
          </w:p>
          <w:p w14:paraId="1819A7C2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48994" w14:textId="2BE3C720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4E6EAC03" w14:textId="3861815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Мате-</w:t>
            </w: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матика</w:t>
            </w:r>
            <w:proofErr w:type="spellEnd"/>
          </w:p>
          <w:p w14:paraId="619F992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2C303F2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E7B3D25" w14:textId="77777777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2DA074AF" w14:textId="092EA16D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Зал Библиотеки №1 </w:t>
            </w:r>
          </w:p>
          <w:p w14:paraId="3EC78433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277032" w14:textId="2E3ABF6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География</w:t>
            </w:r>
          </w:p>
          <w:p w14:paraId="611419BD" w14:textId="55709B88" w:rsidR="001A246D" w:rsidRPr="00192700" w:rsidRDefault="001A246D" w:rsidP="001A24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Зал №1 (80 чел.)</w:t>
            </w:r>
          </w:p>
          <w:p w14:paraId="5B2C49BD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4D15CEF2" w14:textId="19BA18F8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9D71F1" w14:textId="77777777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Метапредметная</w:t>
            </w:r>
            <w:proofErr w:type="spellEnd"/>
          </w:p>
          <w:p w14:paraId="58B0FA58" w14:textId="4B464A4E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подготовка</w:t>
            </w:r>
          </w:p>
          <w:p w14:paraId="1880F968" w14:textId="5E148340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Ауд.273 ФГСН*</w:t>
            </w:r>
          </w:p>
          <w:p w14:paraId="0509FF56" w14:textId="48E0827B" w:rsidR="001A246D" w:rsidRPr="00646164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4616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----------------</w:t>
            </w:r>
          </w:p>
          <w:p w14:paraId="5874E6C3" w14:textId="77777777" w:rsidR="001A246D" w:rsidRPr="00646164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64616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Креативное образование </w:t>
            </w:r>
          </w:p>
          <w:p w14:paraId="16136978" w14:textId="77777777" w:rsidR="001A246D" w:rsidRPr="00646164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6ECD2CA" w14:textId="5CF378BC" w:rsidR="001A246D" w:rsidRPr="00192700" w:rsidRDefault="001A246D" w:rsidP="001A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1927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ауд.327 </w:t>
            </w:r>
          </w:p>
        </w:tc>
      </w:tr>
    </w:tbl>
    <w:p w14:paraId="7B632B68" w14:textId="3C7696F6" w:rsidR="001326C0" w:rsidRPr="00192700" w:rsidRDefault="003101CE" w:rsidP="001927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  <w:sectPr w:rsidR="001326C0" w:rsidRPr="00192700" w:rsidSect="00192700">
          <w:footerReference w:type="even" r:id="rId21"/>
          <w:footerReference w:type="default" r:id="rId22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 w:rsidRPr="00192700">
        <w:rPr>
          <w:rFonts w:ascii="Times New Roman" w:hAnsi="Times New Roman" w:cs="Times New Roman"/>
          <w:i/>
          <w:sz w:val="24"/>
          <w:szCs w:val="24"/>
          <w:u w:val="single"/>
        </w:rPr>
        <w:t xml:space="preserve">*ФГСН – факультет гуманитарных и социальных </w:t>
      </w:r>
      <w:r w:rsidR="009C0451">
        <w:rPr>
          <w:rFonts w:ascii="Times New Roman" w:hAnsi="Times New Roman" w:cs="Times New Roman"/>
          <w:i/>
          <w:sz w:val="24"/>
          <w:szCs w:val="24"/>
          <w:u w:val="single"/>
        </w:rPr>
        <w:t>наук, ул. Миклухо-Маклая, д.10/2</w:t>
      </w:r>
    </w:p>
    <w:p w14:paraId="44FC97B1" w14:textId="77777777" w:rsidR="00840FAA" w:rsidRDefault="00840FAA" w:rsidP="009C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F0D455" w14:textId="77777777" w:rsidR="00DD6E10" w:rsidRDefault="00DD6E10" w:rsidP="00DD6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559B2" w14:textId="460E9699" w:rsidR="00BE462B" w:rsidRPr="00192700" w:rsidRDefault="00BE462B" w:rsidP="009C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14:paraId="191ED403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«РАЗВИТИЕ ШКОЛЬНОГО ВОЛОНТЕРСКОГО ДВИЖЕНИЯ: МИССИЯ ПЕДАГОГА»</w:t>
      </w:r>
    </w:p>
    <w:p w14:paraId="4EB84278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10.00 – 11.30 Зал № 2</w:t>
      </w:r>
    </w:p>
    <w:p w14:paraId="0DDAC519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Мансурова Светлана Ефимовна,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д.филос.н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>., профессор МИОО</w:t>
      </w:r>
    </w:p>
    <w:p w14:paraId="1CC7F8D8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Анкетирование</w:t>
      </w:r>
      <w:r w:rsidRPr="00192700">
        <w:rPr>
          <w:rFonts w:ascii="Times New Roman" w:hAnsi="Times New Roman" w:cs="Times New Roman"/>
          <w:sz w:val="24"/>
          <w:szCs w:val="24"/>
        </w:rPr>
        <w:t xml:space="preserve"> участников круглого стола.</w:t>
      </w:r>
    </w:p>
    <w:p w14:paraId="3EA2491D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Мансурова С.Е.,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>., профессор МИОО.</w:t>
      </w:r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как условие интеграции ресурсов города для формирования жизненно важных умений и навыков обучающихся.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BC4C9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кафедры гуманитарного образования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Основные трудности педагогов на пути развития школьного волонтерского движения. </w:t>
      </w:r>
    </w:p>
    <w:p w14:paraId="74193865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Представитель ГБОУ города Москвы «Школа № 1474». </w:t>
      </w:r>
      <w:r w:rsidRPr="00192700">
        <w:rPr>
          <w:rFonts w:ascii="Times New Roman" w:hAnsi="Times New Roman" w:cs="Times New Roman"/>
          <w:b/>
          <w:sz w:val="24"/>
          <w:szCs w:val="24"/>
        </w:rPr>
        <w:t>Опыт организации добровольчества в ГБОУ города Москвы «Школа № 1474».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571C2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Представитель Ресурсного центра «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Мосволонтер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». </w:t>
      </w:r>
      <w:r w:rsidRPr="00192700">
        <w:rPr>
          <w:rFonts w:ascii="Times New Roman" w:hAnsi="Times New Roman" w:cs="Times New Roman"/>
          <w:b/>
          <w:sz w:val="24"/>
          <w:szCs w:val="24"/>
        </w:rPr>
        <w:t>Что такое Ресурсный центр «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Мосволонтер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»? </w:t>
      </w:r>
    </w:p>
    <w:p w14:paraId="2E39C4B8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Представитель Центра патриотического воспитания и школьного спорта. </w:t>
      </w:r>
      <w:r w:rsidRPr="00192700">
        <w:rPr>
          <w:rFonts w:ascii="Times New Roman" w:hAnsi="Times New Roman" w:cs="Times New Roman"/>
          <w:b/>
          <w:sz w:val="24"/>
          <w:szCs w:val="24"/>
        </w:rPr>
        <w:t>Центр патриотического воспитания и школьного спорта –               в помощь педагогу.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C84E2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Ольга Алексеевна, заместитель председателя Экспертно-консультативного совета родительской общественности при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ДОгМ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Мнение родительской общественности по вопросам школьного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2BB3A" w14:textId="77777777" w:rsidR="00BE462B" w:rsidRPr="00192700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О совместных планах работы:</w:t>
      </w:r>
      <w:r w:rsidRPr="00192700">
        <w:rPr>
          <w:rFonts w:ascii="Times New Roman" w:hAnsi="Times New Roman" w:cs="Times New Roman"/>
          <w:sz w:val="24"/>
          <w:szCs w:val="24"/>
        </w:rPr>
        <w:t xml:space="preserve"> тренинг школьных команд «Мы – волонтеры!» и городская научно-практическая конференция «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Кадетство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как ресурс формирования волонтерского движения в городе Москве».</w:t>
      </w:r>
    </w:p>
    <w:p w14:paraId="075224C4" w14:textId="0DC1B44C" w:rsidR="00BE462B" w:rsidRDefault="00BE462B" w:rsidP="001927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Интервьюирование</w:t>
      </w:r>
      <w:r w:rsidRPr="00192700">
        <w:rPr>
          <w:rFonts w:ascii="Times New Roman" w:hAnsi="Times New Roman" w:cs="Times New Roman"/>
          <w:sz w:val="24"/>
          <w:szCs w:val="24"/>
        </w:rPr>
        <w:t xml:space="preserve"> участников круглого стола.</w:t>
      </w:r>
    </w:p>
    <w:p w14:paraId="5B2E8952" w14:textId="77777777" w:rsidR="00192700" w:rsidRPr="00192700" w:rsidRDefault="00192700" w:rsidP="0019270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591631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14:paraId="75B54F55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«Развитие содержания, форм, методов повышения кадрового потенциала педагогов и специалистов в вопросах изучения </w:t>
      </w:r>
    </w:p>
    <w:p w14:paraId="47B161B2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русского языка как родного и как неродного»</w:t>
      </w:r>
    </w:p>
    <w:p w14:paraId="7AFDC034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11.30 – 12.30 Зал № 2</w:t>
      </w:r>
    </w:p>
    <w:p w14:paraId="2E8E171F" w14:textId="38B43DA1" w:rsidR="00BE462B" w:rsidRPr="00192700" w:rsidRDefault="00BE462B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Руководители: Юнусова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Бахаргуль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Сафаровна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, заместитель председателя московского регионального отделения ОО «Ассоциация учителей литературы и русского языка» (АССУЛ), учитель русского языка и литературы ГБОУ города Москвы «Лицей № 1581»;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Дощинский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Роман Анатольевич, доцент кафедры гуманитарного образования ГАОУ МИОО, председатель РОО «Независимая ассоциация словесников»</w:t>
      </w:r>
    </w:p>
    <w:p w14:paraId="1C19CC04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Р.А., доцент кафедры гуманитарного образования ГАОУ МИОО, председатель РОО «Независимая ассоциация словесников».</w:t>
      </w:r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>Портрет российского учителя-словесника.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4816F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Юнусова Б.С., заместитель председателя московского регионального отделения ОО «Ассоциация учителей литературы и русского языка» (АССУЛ), учитель русского языка и литературы ГБОУ города Москвы «Лицей № 1581». </w:t>
      </w:r>
      <w:r w:rsidRPr="00192700">
        <w:rPr>
          <w:rFonts w:ascii="Times New Roman" w:hAnsi="Times New Roman" w:cs="Times New Roman"/>
          <w:b/>
          <w:sz w:val="24"/>
          <w:szCs w:val="24"/>
        </w:rPr>
        <w:t>Русский язык как непрофильный в столичной системе образования: инклюзивный и эксклюзивный подходы.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639D8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Дякина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Г.Р., учитель русского языка и литературы ГБОУ «Школа № 1256».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Особенности курсов повышения квалификации для учителя русского языка и литературы.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5E7FD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Гордиенко Г.Н., Почетный работник общего образования, учитель русского языка и литературы ГБОУ города Москвы «Школа № 2114».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Участие в каких мероприятиях последних лет мне запомнилось больше всего?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1AA8D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lastRenderedPageBreak/>
        <w:t xml:space="preserve">Брюханова О.В.,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учитель русского языка и литературы Лицея НИУ ВШЭ, заместитель председателя РОО «Независимая ассоциация словесников».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Основные трудности учителя при подготовке к уроку в современных условиях.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8D4AB" w14:textId="77777777" w:rsidR="00BE462B" w:rsidRPr="00192700" w:rsidRDefault="00BE462B" w:rsidP="001927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Свободный микрофон.</w:t>
      </w:r>
    </w:p>
    <w:p w14:paraId="38FF107F" w14:textId="77777777" w:rsidR="00BE462B" w:rsidRPr="00192700" w:rsidRDefault="00BE462B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1B92F" w14:textId="77777777" w:rsidR="00E418C4" w:rsidRPr="00192700" w:rsidRDefault="00E418C4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2844B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МАСТЕРСКАЯ </w:t>
      </w:r>
    </w:p>
    <w:p w14:paraId="508A1739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«ФГОС обучающихся с ОВЗ: перспективное начало»</w:t>
      </w:r>
    </w:p>
    <w:p w14:paraId="5CA9C7C9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244</w:t>
      </w:r>
    </w:p>
    <w:p w14:paraId="7862614D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Лебедева А.В.,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к.пс.н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., зав. кафедрой педагогики инклюзивного образования центра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метапредметной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подготовки и конвергентных программ МИОО</w:t>
      </w:r>
    </w:p>
    <w:p w14:paraId="713BCDC4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Лебедева А.В.,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зав. кафедрой педагогики инклюзивного образования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Реализация ФГОС НОО обучающихся с ОВЗ и ФГОС образования обучающихся с умственной отсталостью (интеллектуальными нарушениями) в образовательных организациях города Москвы.</w:t>
      </w:r>
    </w:p>
    <w:p w14:paraId="1E51CFB7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Суворов П.А., директор ГКОУ города Москвы «Специальная (коррекционная) общеобразовательная школа-интернат № 2».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разноуровнего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подхода к обучению детей с нарушением зрения с учетом требований ФГОС обучающихся с ОВЗ.</w:t>
      </w:r>
    </w:p>
    <w:p w14:paraId="439A6E88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Камелева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Н.О., зам. директора ГКОУ города Москвы «Специальная (коррекционная) общеобразовательная школа-интернат № 52». </w:t>
      </w:r>
      <w:r w:rsidRPr="00192700">
        <w:rPr>
          <w:rFonts w:ascii="Times New Roman" w:hAnsi="Times New Roman" w:cs="Times New Roman"/>
          <w:b/>
          <w:sz w:val="24"/>
          <w:szCs w:val="24"/>
        </w:rPr>
        <w:t>Вопросы реализации ФГОС обучающихся с ОВЗ в ГКОУ СКОШИ № 52».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168F2316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Куличева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Н.С., руководитель СП ГБПОУ города Москвы «Колледж индустрии гостеприимства и менеджмента № 23». </w:t>
      </w:r>
      <w:r w:rsidRPr="0019270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для обучающихся с интеллектуальными нарушениями с учетом требований ФГОС.</w:t>
      </w:r>
    </w:p>
    <w:p w14:paraId="0C41C801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А.А., учитель-логопед ГБПОУ города Москвы «Технологический колледж № 21» отделение «Школа для детей с ОВЗ «БЛАГО».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Использование коррекционно-развивающих технологий в практике работы с обучающимися с особыми образовательными потребностями.                   </w:t>
      </w:r>
    </w:p>
    <w:p w14:paraId="52A28D01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Путкова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старший преподаватель кафедры педагогики инклюзивного образования ГАОУ ВО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Создание психологически комфортной образовательной среды образовательной организации для детей с ограниченными возможностями здоровья (ОВЗ).</w:t>
      </w:r>
    </w:p>
    <w:p w14:paraId="41083382" w14:textId="77777777" w:rsidR="00E418C4" w:rsidRPr="00192700" w:rsidRDefault="00E418C4" w:rsidP="00192700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Григорян А.С., методист редакции литературы по коррекционной педагогике центра специальных форм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Учебно-методические пособия по русскому языку для использования в практике инклюзивного образования (начальное общее образование). </w:t>
      </w:r>
    </w:p>
    <w:p w14:paraId="323A223B" w14:textId="77777777" w:rsidR="00E418C4" w:rsidRPr="00192700" w:rsidRDefault="00E418C4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DAE97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МАСТЕРСКАЯ </w:t>
      </w:r>
    </w:p>
    <w:p w14:paraId="35EFB8F0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межпредметный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подходы на основе </w:t>
      </w:r>
    </w:p>
    <w:p w14:paraId="4896A01C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интеграции разнообразных ресурсов города Москвы </w:t>
      </w:r>
    </w:p>
    <w:p w14:paraId="5589329B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для подготовки к жизни и труду в современном мире»</w:t>
      </w:r>
    </w:p>
    <w:p w14:paraId="0B673562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273 ФГСН</w:t>
      </w:r>
    </w:p>
    <w:p w14:paraId="38F20181" w14:textId="75AD1F5A" w:rsidR="00E418C4" w:rsidRPr="00192700" w:rsidRDefault="00E418C4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Мейчик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Галина Альфредовна,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., директор Центра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метапредметной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подготовки и конвергентных программ МИОО</w:t>
      </w:r>
    </w:p>
    <w:p w14:paraId="37307A9F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Мейчик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Директор Центра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подготовки и конвергентных программ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Педагогика будущего: интерактивные технологии, мотивирующие программы, эффективные решения.</w:t>
      </w:r>
    </w:p>
    <w:p w14:paraId="59DCE78C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профессор, старший методист ГБОУ «Школа № 354 им. Д.М.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Внутришкольная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система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метапредметного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образования: актуальные проблемы и перспективные решения.</w:t>
      </w:r>
    </w:p>
    <w:p w14:paraId="0AABD222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lastRenderedPageBreak/>
        <w:t xml:space="preserve">Мачехина О.Н.,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, доцент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Актуальные образовательные технологии преобразования предметных знаний в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и личностно значимые умения.</w:t>
      </w:r>
    </w:p>
    <w:p w14:paraId="7CA927E2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Верник Д.А., руководитель Центра технологического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Построение образовательных и профессиональных траекторий в XXI в.</w:t>
      </w:r>
    </w:p>
    <w:p w14:paraId="006BF886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Э.В.,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Технология развития критического мышления в достижении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результатов.</w:t>
      </w:r>
    </w:p>
    <w:p w14:paraId="4929E40D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Филинова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В.С.,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Мастер-класс на тему «Почему современному учителю необходимо овладеть технологией педагогического целеполагания?».</w:t>
      </w:r>
    </w:p>
    <w:p w14:paraId="671EA97A" w14:textId="77777777" w:rsidR="00E418C4" w:rsidRPr="00192700" w:rsidRDefault="00E418C4" w:rsidP="00192700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Перевезенцева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О.Н., преподаватель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Возможности московской электронной школы для реализации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метапредметного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подхода в обучении. </w:t>
      </w:r>
    </w:p>
    <w:p w14:paraId="51167830" w14:textId="77777777" w:rsidR="00E418C4" w:rsidRPr="00192700" w:rsidRDefault="00E418C4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1AF84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14:paraId="610724AE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«ШКОЛЬНАЯ МЕДИЦИНА: ОТ ВРАЧА И ПЕДАГОГА»</w:t>
      </w:r>
    </w:p>
    <w:p w14:paraId="6A171D39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438</w:t>
      </w:r>
    </w:p>
    <w:p w14:paraId="13C8F0C5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Огурцов Павел Петрович, д.м.н., профессор, декан факультета повышения квалификации медицинских работников РУДН</w:t>
      </w:r>
    </w:p>
    <w:p w14:paraId="1EC97FF9" w14:textId="77777777" w:rsidR="00E418C4" w:rsidRPr="00192700" w:rsidRDefault="00E418C4" w:rsidP="00192700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Огурцов П.П., д.м.н., профессор, декан факультета повышения квалификации медицинских работников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Школьная медицина сегодня и завтра.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F3518" w14:textId="77777777" w:rsidR="00E418C4" w:rsidRPr="00192700" w:rsidRDefault="00E418C4" w:rsidP="00192700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Школьникова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зам. директора Института непрерывного педагогического образования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Основы первой помощи. Психологические и нормативные аспекты.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4B80E" w14:textId="77777777" w:rsidR="00E418C4" w:rsidRPr="00192700" w:rsidRDefault="00E418C4" w:rsidP="00192700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Татаурщикова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Н.С., д.м.н., профессор, зам. декана факультета повышения квалификации медицинских работников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ОГЭ, ЕГЭ: психология стресса. </w:t>
      </w:r>
    </w:p>
    <w:p w14:paraId="1246149E" w14:textId="2B338ABE" w:rsidR="00E418C4" w:rsidRPr="00192700" w:rsidRDefault="00E418C4" w:rsidP="00192700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Сидельников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К.В., к.м.н., зав. кафедрой телемедицины и информатизации здравоохранения медицинского института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Телемедицинские технологии в помощь школе.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9F0F7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14:paraId="788DFC08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«Креативное образование: сущность, технологии, формы организации </w:t>
      </w:r>
    </w:p>
    <w:p w14:paraId="7A0AC9F8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в условиях общего и дополнительного образования»</w:t>
      </w:r>
    </w:p>
    <w:p w14:paraId="0AF33418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 327</w:t>
      </w:r>
    </w:p>
    <w:p w14:paraId="2F224015" w14:textId="77777777" w:rsidR="00E418C4" w:rsidRPr="00192700" w:rsidRDefault="00E418C4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Фазылзянова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Гузалия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Ильгизовна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, доктор культурологии, профессор, руководитель Центра «Одаренность» ИНПО РУДН </w:t>
      </w:r>
    </w:p>
    <w:p w14:paraId="5001246B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Фазылзянова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Г.И., доктор культурологии, профессор, руководитель Центра «Одаренность» ИНПО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Методология законов и принципов креативного образования. </w:t>
      </w:r>
    </w:p>
    <w:p w14:paraId="56DEFEF3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Раздобарина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доцент, композитор, режиссер международных детских фестивалей и конкурсов.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Фестивально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-конкурсное движение как креативный ресурс интеграции школьного и дополнительного образования.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7A790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Якимов И.А.,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доцент, почетный работник общего образования РФ, победитель конкурсов профессионального педагогического мастерства.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Творческое чтение как ресурс развития креативных компетенций лицеистов.  </w:t>
      </w:r>
    </w:p>
    <w:p w14:paraId="29141FBF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Корнеева Е.Н., руководитель АРТ Дизайн студии «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Этностиль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» ЦДК «Южное Бутово». </w:t>
      </w:r>
      <w:r w:rsidRPr="00192700">
        <w:rPr>
          <w:rFonts w:ascii="Times New Roman" w:hAnsi="Times New Roman" w:cs="Times New Roman"/>
          <w:b/>
          <w:sz w:val="24"/>
          <w:szCs w:val="24"/>
        </w:rPr>
        <w:t>Авторский проект «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Вервица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» как форма организации креативного образования и коммуникативной практики подростков и молодежи. (из опыта работы).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2B377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Балалов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В.В., к.т.н., профессор, зав. кафедрой начертательной геометрии, компьютерной графики и дизайна МПГУ.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Дизайн креативной образовательной среды: педагогика дизайна и цифровая педагогика. </w:t>
      </w:r>
    </w:p>
    <w:p w14:paraId="5C7B7DDF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lastRenderedPageBreak/>
        <w:t xml:space="preserve">Соловьев Д.А., доцент кафедры начертательной геометрии, компьютерной графики и дизайна МПГУ.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Креативное программирование на уроках информатики в начальной школе: технологии обучения и формы организации. </w:t>
      </w:r>
    </w:p>
    <w:p w14:paraId="0898C336" w14:textId="77777777" w:rsidR="00E418C4" w:rsidRPr="00192700" w:rsidRDefault="00E418C4" w:rsidP="00192700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Каминская Е.В., проректор Институт современного искусства.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 Креативные аспекты этнокультурного образования в условиях общеобразовательной школы.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00952" w14:textId="13903960" w:rsidR="00E418C4" w:rsidRPr="00192700" w:rsidRDefault="00E418C4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Григораш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А.В. кандидат искусствоведения, доцент философского факультета МГУ. </w:t>
      </w:r>
      <w:r w:rsidRPr="00192700">
        <w:rPr>
          <w:rFonts w:ascii="Times New Roman" w:hAnsi="Times New Roman" w:cs="Times New Roman"/>
          <w:b/>
          <w:sz w:val="24"/>
          <w:szCs w:val="24"/>
        </w:rPr>
        <w:t>Креативное образование и современное искусство.</w:t>
      </w:r>
    </w:p>
    <w:p w14:paraId="1524C0FC" w14:textId="77777777" w:rsidR="00E418C4" w:rsidRPr="00192700" w:rsidRDefault="00E418C4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2E394" w14:textId="77D92DCD" w:rsidR="00BE462B" w:rsidRPr="00192700" w:rsidRDefault="00BE462B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F18054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АНГЛИЙСКОГО ЯЗЫКА </w:t>
      </w:r>
    </w:p>
    <w:p w14:paraId="22D4EF02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«Профессиональное мастерство учителя иностранного языка как залог методической надежности современной школы»</w:t>
      </w:r>
    </w:p>
    <w:p w14:paraId="5DE1E70F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Зал библиотеки № 4</w:t>
      </w:r>
    </w:p>
    <w:p w14:paraId="3E6A014B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Морозова Екатерина Павловна, </w:t>
      </w:r>
    </w:p>
    <w:p w14:paraId="03C061BB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председатель Ассоциации учителей иностранных языков города Москвы</w:t>
      </w:r>
    </w:p>
    <w:p w14:paraId="0672015A" w14:textId="64D1D74F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Морозова Е.П., председатель Ассоциации учителей иностранных языков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>Работа Ассоциации в 2017–2018 уч. г.</w:t>
      </w:r>
    </w:p>
    <w:p w14:paraId="5EAA98EF" w14:textId="211B3C82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Махмурян К.С.,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 ЦПМ.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Национальные исследования качества общего образования по английскому языку: результаты и методические выводы. </w:t>
      </w:r>
    </w:p>
    <w:p w14:paraId="51B9EE5A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Михайлова И.И., учитель английского языка ГБОУ «Школа № 1284», заместитель председателя региональной предметной комиссии по английскому языку. </w:t>
      </w:r>
      <w:r w:rsidRPr="00192700">
        <w:rPr>
          <w:rFonts w:ascii="Times New Roman" w:hAnsi="Times New Roman" w:cs="Times New Roman"/>
          <w:b/>
          <w:sz w:val="24"/>
          <w:szCs w:val="24"/>
        </w:rPr>
        <w:t>Итоги ЕГЭ–2017 по английскому языку.</w:t>
      </w:r>
    </w:p>
    <w:p w14:paraId="64F9D141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Шишова И.Е.,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лауреат премии города Москвы в области образования (2011 г.), методист по иностранным языкам Корпорации «Российский учебник».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средства обучения как инструмент профессиональной деятельности учителя иностранного языка. </w:t>
      </w:r>
    </w:p>
    <w:p w14:paraId="5EDD8D4B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Кузнецова Т.А., Заслуженный учитель РФ, член редколлегии журнала «Английский язык в школе», преподаватель английского языка МБОУ СОШ № 20 г. Химки.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ориентиры формирования конкурентоспособности педагога. </w:t>
      </w:r>
    </w:p>
    <w:p w14:paraId="7482588D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Миканба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А.Д., ст. преподаватель кафедры гуманитарного образования МИОО.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связи в обучении смысловому чтению                         на уроках английского языка.</w:t>
      </w:r>
    </w:p>
    <w:p w14:paraId="478BFF0D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Никитина А.Ю., ст. преподаватель кафедры иностранных языков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Техника мозаичного чтения в реализации коммуникативной методики обучения английскому языку. </w:t>
      </w:r>
    </w:p>
    <w:p w14:paraId="60C469DE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Цыбанева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зав. кафедрой иностранных языков и методики их преподавания ВГАПО.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профессионального становления учителя иностранного языка. </w:t>
      </w:r>
    </w:p>
    <w:p w14:paraId="6A1E42D0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Токарева Ю.В., ведущий методист Центра лингвистического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Выход за рамки учебника на уроках английского языка.</w:t>
      </w:r>
    </w:p>
    <w:p w14:paraId="25F6053F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Юнёва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С.А., представитель издательства «Интеллект-центр». </w:t>
      </w:r>
      <w:r w:rsidRPr="00192700">
        <w:rPr>
          <w:rFonts w:ascii="Times New Roman" w:hAnsi="Times New Roman" w:cs="Times New Roman"/>
          <w:b/>
          <w:sz w:val="24"/>
          <w:szCs w:val="24"/>
        </w:rPr>
        <w:t>Написание эссе на ЕГЭ по английскому языку.</w:t>
      </w:r>
    </w:p>
    <w:p w14:paraId="6A341A00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Новожилова А.С., главный специалист отдела независимого тестирования и развития образовательного потенциала МЦКО.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Место независимых центров тестирования в повышении качества языкового образования.</w:t>
      </w:r>
    </w:p>
    <w:p w14:paraId="6BD66337" w14:textId="77777777" w:rsidR="00BE462B" w:rsidRPr="00192700" w:rsidRDefault="00BE462B" w:rsidP="0019270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Маркова Елена, менеджер образовательных проектов департамента экзаменов по английскому языку Кембриджского университета. </w:t>
      </w:r>
      <w:r w:rsidRPr="00192700">
        <w:rPr>
          <w:rFonts w:ascii="Times New Roman" w:hAnsi="Times New Roman" w:cs="Times New Roman"/>
          <w:b/>
          <w:sz w:val="24"/>
          <w:szCs w:val="24"/>
        </w:rPr>
        <w:t>Образовательные проекты и программы департамента экзаменов Кембриджского университета по независимой оценке качества.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CB61B" w14:textId="77777777" w:rsidR="00BE462B" w:rsidRPr="00192700" w:rsidRDefault="00BE462B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65C869" w14:textId="3BEBC34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E53F2" w14:textId="77777777" w:rsidR="00DD6E10" w:rsidRDefault="00DD6E10" w:rsidP="009C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650CC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ФРАЦУЗСКОГО ЯЗЫКА </w:t>
      </w:r>
    </w:p>
    <w:p w14:paraId="451654C3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«Профессиональное мастерство учителя иностранного языка как залог методической надежности современной школы»</w:t>
      </w:r>
    </w:p>
    <w:p w14:paraId="04BE8E97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240</w:t>
      </w:r>
    </w:p>
    <w:p w14:paraId="1D70F0DA" w14:textId="77777777" w:rsidR="00BE462B" w:rsidRPr="00192700" w:rsidRDefault="00BE462B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Алемайкина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Яна Леонидовна, заместитель директора по УВР, учитель французского языка ГБОУ «Школа № 1248»</w:t>
      </w:r>
    </w:p>
    <w:p w14:paraId="10D4A54D" w14:textId="1A0740D1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Згонник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Е.В., ведущий редактор редакции романских языков ЦЛО издательства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учебные пособия по французскому языку издательства «Просвещение». </w:t>
      </w:r>
    </w:p>
    <w:p w14:paraId="48D64719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Сазыкина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О.Н., методист ГМЦ.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Проект «Московская электронная школа» – новые возможности для учителя французского языка.</w:t>
      </w:r>
    </w:p>
    <w:p w14:paraId="5F7278E6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Николаева В.В., преподаватель Педагогического университета «Первое сентября».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Формирование учебно-познавательной компетенции обучающихся на уроках французского языка в основной школе.</w:t>
      </w:r>
    </w:p>
    <w:p w14:paraId="45950232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Карева Е.Б., учитель французского языка ЧУ ОШ «Практика-М» г. Мытищи (Московская область). </w:t>
      </w:r>
      <w:r w:rsidRPr="00192700">
        <w:rPr>
          <w:rFonts w:ascii="Times New Roman" w:hAnsi="Times New Roman" w:cs="Times New Roman"/>
          <w:b/>
          <w:sz w:val="24"/>
          <w:szCs w:val="24"/>
        </w:rPr>
        <w:t>Использование проектной методики на уроках французского языка: обобщение отечественного и зарубежного опыта.</w:t>
      </w:r>
    </w:p>
    <w:p w14:paraId="00820E90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Козлова М.В., руководитель методического объединения учителей иностранного языка ГБОУ СОШ № 285 им. В.А.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О Съезде представителей общественно-профессиональных сообществ (предметных ассоциаций) учителей и преподавателей учебных предметов в РАО 21–22 августа 2017 года.</w:t>
      </w:r>
    </w:p>
    <w:p w14:paraId="187547FD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Паничева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Е.В., ст. преподаватель кафедры иностранных языков экономического факультета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Техника переводческого реферирования.</w:t>
      </w:r>
    </w:p>
    <w:p w14:paraId="665765B0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Шутова Ю.А., учитель французского языка ГБОУ Школа № 1248; Свиридова И.И., учитель французского языка ГБОУ Школа № 1441. </w:t>
      </w:r>
      <w:r w:rsidRPr="00192700">
        <w:rPr>
          <w:rFonts w:ascii="Times New Roman" w:hAnsi="Times New Roman" w:cs="Times New Roman"/>
          <w:b/>
          <w:sz w:val="24"/>
          <w:szCs w:val="24"/>
        </w:rPr>
        <w:t>Активизация социальных                     и интеллектуальных интересов учащихся как условие выполнения ФГОС.</w:t>
      </w:r>
    </w:p>
    <w:p w14:paraId="41E4FFCB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Алемайкина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Я.Л., заместитель директора по УВР, учитель французского языка ГБОУ «Школа № 1248». </w:t>
      </w:r>
      <w:r w:rsidRPr="00192700">
        <w:rPr>
          <w:rFonts w:ascii="Times New Roman" w:hAnsi="Times New Roman" w:cs="Times New Roman"/>
          <w:b/>
          <w:sz w:val="24"/>
          <w:szCs w:val="24"/>
        </w:rPr>
        <w:t>Перевернутый класс – технология обучения XXI века.</w:t>
      </w:r>
    </w:p>
    <w:p w14:paraId="0935F1A8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Щепилова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профессор, директор Института иностранных языков ГБОУ ВПО МГПУ, автор УМК «Твой друг французский язык» для 6–11 классов. </w:t>
      </w:r>
      <w:r w:rsidRPr="00192700">
        <w:rPr>
          <w:rFonts w:ascii="Times New Roman" w:hAnsi="Times New Roman" w:cs="Times New Roman"/>
          <w:b/>
          <w:sz w:val="24"/>
          <w:szCs w:val="24"/>
        </w:rPr>
        <w:t>Достижение образовательных результатов с современными УМК                             по французскому языку издательства «Просвещение».</w:t>
      </w:r>
    </w:p>
    <w:p w14:paraId="75846483" w14:textId="77777777" w:rsidR="00BE462B" w:rsidRPr="00192700" w:rsidRDefault="00BE462B" w:rsidP="0019270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Информационные сообщения представителей Посольства Франции в России.</w:t>
      </w:r>
    </w:p>
    <w:p w14:paraId="215B683B" w14:textId="77777777" w:rsidR="00F01946" w:rsidRPr="00192700" w:rsidRDefault="00F01946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C7577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4117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E6E1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1AE1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F698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FAE4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E35B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F3F0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1434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E2DC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E9C8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7EF9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E3F3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B8A3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1BE5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FD41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8511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BDE5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E44B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E08E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D891A" w14:textId="77777777" w:rsidR="00F83C8F" w:rsidRPr="00192700" w:rsidRDefault="00F83C8F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НЕМЕЦКОГО ЯЗЫКА </w:t>
      </w:r>
    </w:p>
    <w:p w14:paraId="4BB1B224" w14:textId="77777777" w:rsidR="00F83C8F" w:rsidRPr="00192700" w:rsidRDefault="00F83C8F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«Профессиональное мастерство учителя иностранного языка как залог методической надежности современной школы»</w:t>
      </w:r>
    </w:p>
    <w:p w14:paraId="7B0BE71E" w14:textId="77777777" w:rsidR="00F83C8F" w:rsidRPr="00192700" w:rsidRDefault="00F83C8F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13.00 – 15.00 Ауд. 460</w:t>
      </w:r>
    </w:p>
    <w:p w14:paraId="12AE5426" w14:textId="77777777" w:rsidR="00F83C8F" w:rsidRPr="00192700" w:rsidRDefault="00F83C8F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Каплина Ольга Васильевна, старший методист ГАОУ ДПО Центра педагогического мастерства, главный редактор методического журнала для учителей немецкого языка „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Deutsch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kreativ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“, член Президиума Межрегиональной Ассоциации учителей и преподавателей немецкого языка </w:t>
      </w:r>
    </w:p>
    <w:p w14:paraId="44DEFF29" w14:textId="111FF813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Крузе И.И., ст. преподаватель кафедры иностранных языков юридического института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Современные тенденции в методике преподавания немецкого языка.</w:t>
      </w:r>
    </w:p>
    <w:p w14:paraId="39EF9B11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Барковская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Т.И., Заслуженный учитель РФ, зам. председателя РПК по немецкому языку, зам. директора ГБОУ Школа № 1222. </w:t>
      </w:r>
      <w:r w:rsidRPr="00192700">
        <w:rPr>
          <w:rFonts w:ascii="Times New Roman" w:hAnsi="Times New Roman" w:cs="Times New Roman"/>
          <w:b/>
          <w:sz w:val="24"/>
          <w:szCs w:val="24"/>
        </w:rPr>
        <w:t>Итоги ЕГЭ–2017.</w:t>
      </w:r>
    </w:p>
    <w:p w14:paraId="381CA67B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Лытаева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департамента иностранных языков НИУ ВШЭ, преподаватель Лицея НИУ ВШЭ, автор пособий по немецкому языку. </w:t>
      </w:r>
      <w:r w:rsidRPr="00192700">
        <w:rPr>
          <w:rFonts w:ascii="Times New Roman" w:hAnsi="Times New Roman" w:cs="Times New Roman"/>
          <w:b/>
          <w:sz w:val="24"/>
          <w:szCs w:val="24"/>
        </w:rPr>
        <w:t>«Мы пойдем другим путем»: как помочь учащимся построить индивидуальную образовательную траекторию на уроках немецкого языка.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B8537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Бажанов А.Е., зам. директора Института иностранных языков МГПУ по учебной работе, член группы по немецкому языку Федеральной комиссии по разработке контрольно-измерительных материалов ЕГЭ по иностранным языкам. </w:t>
      </w:r>
      <w:r w:rsidRPr="00192700">
        <w:rPr>
          <w:rFonts w:ascii="Times New Roman" w:hAnsi="Times New Roman" w:cs="Times New Roman"/>
          <w:b/>
          <w:sz w:val="24"/>
          <w:szCs w:val="24"/>
        </w:rPr>
        <w:t>Эксперты ЕГЭ: как подготовиться к ЕГЭ по немецкому языку и обойти подводные камни?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2623A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Захарова О.Л.,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к.и.с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мультипликатор Гёте-института, автор УМК «Вундеркинды Плюс».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Как эффективно и нескучно обучать второклассника немецкому языку? Премьера новой линии по немецкому языку как первому иностранному «Вундеркинды Плюс» 2–4 классы для общеобразовательных организаций и школ с углубленным изучением немецкого языка. </w:t>
      </w:r>
    </w:p>
    <w:p w14:paraId="3E9F1D58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Чернявская Г.А., эксперт ЕГЭ, учитель высшей категории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при МГЛУ. </w:t>
      </w:r>
      <w:r w:rsidRPr="00192700">
        <w:rPr>
          <w:rFonts w:ascii="Times New Roman" w:hAnsi="Times New Roman" w:cs="Times New Roman"/>
          <w:b/>
          <w:sz w:val="24"/>
          <w:szCs w:val="24"/>
        </w:rPr>
        <w:t>Расширяем границы классной комнаты. Видеоконференции на уроках немецкого языка.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357D60" w14:textId="77777777" w:rsidR="00F83C8F" w:rsidRPr="00192700" w:rsidRDefault="00F83C8F" w:rsidP="001927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Гаврилова Т.А., учитель высшей категории ГБОУ Школа № 1249, автор УМК «Спектр» для 2–4 классов.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Современные педагогические технологии обучения иностранному языку в начальной школе в курсе немецкого языка.</w:t>
      </w:r>
    </w:p>
    <w:p w14:paraId="1B57232F" w14:textId="77777777" w:rsidR="00F83C8F" w:rsidRPr="00192700" w:rsidRDefault="00F83C8F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384E2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AE58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4C1F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1EAB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5202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62A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CC5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3238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727E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2500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54D0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7C9D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7634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2FC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BB98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9DCD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9172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A8CE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69CC3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ИСПАНСКОГО ЯЗЫКА </w:t>
      </w:r>
    </w:p>
    <w:p w14:paraId="7F48D06F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«Профессиональное мастерство учителя иностранного языка как залог методической надежности современной школы»</w:t>
      </w:r>
    </w:p>
    <w:p w14:paraId="27712C3C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ГБОУ «Школа с углубленным изучением испанского языка № 1252 имени Сервантеса»</w:t>
      </w:r>
    </w:p>
    <w:p w14:paraId="3BBAC1A7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Карасева Юлия Александровна, к.ф.н., учитель испанского языка ГБОУ «Школа с углубленным изучением испанского языка № 1252 имени Сервантеса»</w:t>
      </w:r>
    </w:p>
    <w:p w14:paraId="06A404EE" w14:textId="7A9BE565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Полисар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М.Г., Заслуженный учитель РФ, зам. директора по иностранным языкам ГБОУ Школа № 1252 имени Сервантеса. </w:t>
      </w:r>
      <w:r w:rsidRPr="00192700">
        <w:rPr>
          <w:rFonts w:ascii="Times New Roman" w:hAnsi="Times New Roman" w:cs="Times New Roman"/>
          <w:b/>
          <w:sz w:val="24"/>
          <w:szCs w:val="24"/>
        </w:rPr>
        <w:t>Новые тенденции в преподавании иностранных языков.</w:t>
      </w:r>
    </w:p>
    <w:p w14:paraId="5D5DC918" w14:textId="3F9780B0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Андрющенко И.С., ст. преподаватель кафедры иностранных языков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Испанская грамматика через песни. </w:t>
      </w:r>
    </w:p>
    <w:p w14:paraId="71F8851E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Борзенкова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А.А., ассистент кафедры иностранных языков филологического факультета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Комплексное обеспечение ИКТ практического курса по иностранному языку (на материале испанского языка). </w:t>
      </w:r>
    </w:p>
    <w:p w14:paraId="6617C336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Бурзина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учитель испанского языка ГБОУ Школа № 2123 имени Мигеля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Эрнандеса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Формирование умений и навыков эффективной коммуникации учащихся средней школы для решения задач межличностного и межкультурного взаимодействия.</w:t>
      </w:r>
    </w:p>
    <w:p w14:paraId="38A8DD70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Акопян А.Г., к.ф.н., учитель испанского языка, руководитель культурного центра «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Сервантинос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» ГБОУ Школа № 1252 имени Сервантеса. </w:t>
      </w:r>
      <w:r w:rsidRPr="00192700">
        <w:rPr>
          <w:rFonts w:ascii="Times New Roman" w:hAnsi="Times New Roman" w:cs="Times New Roman"/>
          <w:b/>
          <w:sz w:val="24"/>
          <w:szCs w:val="24"/>
        </w:rPr>
        <w:t>Использование новых образовательных технологий в преподавании испанского языка.</w:t>
      </w:r>
    </w:p>
    <w:p w14:paraId="4143DDF7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Мелик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А.С., директор департамента иностранных языков Частной школы «Золотое Сечение».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Театральная педагогика – учить язык просто.</w:t>
      </w:r>
    </w:p>
    <w:p w14:paraId="63A7231F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Трепольская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Д.С., учитель испанского языка ГБОУ Школа № 1191.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Интегрированное обучение детей с особыми образовательными потребностями на уроках иностранного языка (из практического опыта).</w:t>
      </w:r>
    </w:p>
    <w:p w14:paraId="1DFB46AA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Шорохова О.Е., учитель испанского языка ГБОУ Школа № 1252 имени Сервантеса. </w:t>
      </w:r>
      <w:r w:rsidRPr="00192700">
        <w:rPr>
          <w:rFonts w:ascii="Times New Roman" w:hAnsi="Times New Roman" w:cs="Times New Roman"/>
          <w:b/>
          <w:sz w:val="24"/>
          <w:szCs w:val="24"/>
        </w:rPr>
        <w:t>Развитие ATL (подходов к учению) на уроках иностранного языка.</w:t>
      </w:r>
    </w:p>
    <w:p w14:paraId="4BD29889" w14:textId="77777777" w:rsidR="003D5839" w:rsidRPr="00192700" w:rsidRDefault="003D5839" w:rsidP="0019270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Мочалова И.В., учитель испанского языка ГБПОУ «Воробьевы горы».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Методика обучения поисковому чтению на примере нелинейных текстов в средней школе.</w:t>
      </w:r>
    </w:p>
    <w:p w14:paraId="6932A31F" w14:textId="77777777" w:rsidR="003D5839" w:rsidRPr="00192700" w:rsidRDefault="003D5839" w:rsidP="00192700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Карасева Ю.А., к.ф.н., учитель испанского языка, координатор международных проектов ГБОУ Школа № 1252 имени Сервантеса. </w:t>
      </w:r>
      <w:r w:rsidRPr="00192700">
        <w:rPr>
          <w:rFonts w:ascii="Times New Roman" w:hAnsi="Times New Roman" w:cs="Times New Roman"/>
          <w:b/>
          <w:sz w:val="24"/>
          <w:szCs w:val="24"/>
        </w:rPr>
        <w:t>5 способов сделать урок интересным и продуктивным: приемы развития критического и креативного мышления на уроках иностранного языка.</w:t>
      </w:r>
    </w:p>
    <w:p w14:paraId="56A8D6EB" w14:textId="77777777" w:rsidR="003D5839" w:rsidRPr="00192700" w:rsidRDefault="003D5839" w:rsidP="00192700">
      <w:pPr>
        <w:pStyle w:val="a3"/>
        <w:numPr>
          <w:ilvl w:val="0"/>
          <w:numId w:val="6"/>
        </w:numPr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Кондрашова Н.А., преподаватель ГБОУ Школа № 1252 имени Сервантеса, Почетный работник образования г. Москвы, Эксперт по ЕГЭ.</w:t>
      </w:r>
      <w:r w:rsidRPr="00192700">
        <w:rPr>
          <w:rFonts w:ascii="Times New Roman" w:hAnsi="Times New Roman" w:cs="Times New Roman"/>
          <w:sz w:val="24"/>
          <w:szCs w:val="24"/>
        </w:rPr>
        <w:tab/>
      </w:r>
      <w:r w:rsidRPr="00192700">
        <w:rPr>
          <w:rFonts w:ascii="Times New Roman" w:hAnsi="Times New Roman" w:cs="Times New Roman"/>
          <w:b/>
          <w:sz w:val="24"/>
          <w:szCs w:val="24"/>
        </w:rPr>
        <w:t>Инновационное методическое обеспечение дисциплины «Иностранный язык» в контексте аксиологического подхода на примере линии УМК «Завтра».</w:t>
      </w:r>
    </w:p>
    <w:p w14:paraId="5678EADA" w14:textId="77777777" w:rsidR="003D5839" w:rsidRPr="00192700" w:rsidRDefault="003D583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98C60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261B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C9AC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B10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6AA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96EA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827C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A24C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2B8E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FCA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8C6B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622E6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КИТАЙСКОГО ЯЗЫКА </w:t>
      </w:r>
    </w:p>
    <w:p w14:paraId="01458901" w14:textId="7AC89D3F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«Китайский язык в современной школе: методические </w:t>
      </w:r>
      <w:r w:rsidR="00DD6E10">
        <w:rPr>
          <w:rFonts w:ascii="Times New Roman" w:hAnsi="Times New Roman" w:cs="Times New Roman"/>
          <w:b/>
          <w:sz w:val="24"/>
          <w:szCs w:val="24"/>
        </w:rPr>
        <w:t xml:space="preserve">основы  </w:t>
      </w:r>
      <w:r w:rsidRPr="00192700">
        <w:rPr>
          <w:rFonts w:ascii="Times New Roman" w:hAnsi="Times New Roman" w:cs="Times New Roman"/>
          <w:b/>
          <w:sz w:val="24"/>
          <w:szCs w:val="24"/>
        </w:rPr>
        <w:t>и эффективные педагогические практики»</w:t>
      </w:r>
    </w:p>
    <w:p w14:paraId="63A5AEB9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324</w:t>
      </w:r>
    </w:p>
    <w:p w14:paraId="662CD45C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Сизова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Александра Александровна,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к.и.н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., доцент Школы востоковедения Факультета мировой экономики и мировой политики НИУ ВШЭ, учитель китайского языка и страноведения Китая </w:t>
      </w:r>
    </w:p>
    <w:p w14:paraId="60DBBAF7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ГАОУ г. Москвы ЦО № 548 «Царицыно»</w:t>
      </w:r>
    </w:p>
    <w:p w14:paraId="68A084FF" w14:textId="7F4B8638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Школы востоковедения Факультета мировой экономики и мировой политики НИУ ВШЭ, учитель китайского языка и страноведения Китая ГАОУ г. Москвы ЦО № 548 «Царицыно». </w:t>
      </w:r>
      <w:r w:rsidRPr="00192700">
        <w:rPr>
          <w:rFonts w:ascii="Times New Roman" w:hAnsi="Times New Roman" w:cs="Times New Roman"/>
          <w:b/>
          <w:sz w:val="24"/>
          <w:szCs w:val="24"/>
        </w:rPr>
        <w:t>Опыт разработки современной линии учебных пособий по китайскому языку в соответствии с ФГОС ООО: вызовы и решения.</w:t>
      </w:r>
    </w:p>
    <w:p w14:paraId="711B20B9" w14:textId="27AFBABB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Потаева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А.Д., сотрудник издательства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Новый учебно-методический комплекс для 5-9 классов «Время учить китайский!»: особенности и соотношение с требованиями ФГОС.</w:t>
      </w:r>
    </w:p>
    <w:p w14:paraId="38C33D3D" w14:textId="77777777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Дробченко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Н.В., учитель китайского языка МБОУ «Гимназия № 17» г. Мытищи.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Формирование иноязычных компетенций подростков в области китайского языка средствами учебных пособий нового поколения.</w:t>
      </w:r>
    </w:p>
    <w:p w14:paraId="35111385" w14:textId="77777777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Маркевич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Т.Е., учитель китайского языка МОАУ «Гимназия № 8» г. Сочи. </w:t>
      </w:r>
      <w:r w:rsidRPr="00192700">
        <w:rPr>
          <w:rFonts w:ascii="Times New Roman" w:hAnsi="Times New Roman" w:cs="Times New Roman"/>
          <w:b/>
          <w:sz w:val="24"/>
          <w:szCs w:val="24"/>
        </w:rPr>
        <w:t>Подготовка уроков китайского языка для 5 классов в рамках ФГОС (из опыта гимназии № 8 г. Сочи).</w:t>
      </w:r>
    </w:p>
    <w:p w14:paraId="6B269E4B" w14:textId="77777777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Конюшенко Л.В., учитель китайского языка ГАОУ № 548 «Царицыно».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Особенности модульного 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критериального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оценивания знаний подростков по китайскому языку (из опыта Школы китайского языка ГАОУ № 548 «Царицыно»).</w:t>
      </w:r>
    </w:p>
    <w:p w14:paraId="4393A04D" w14:textId="77777777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Чернобай Т.Н., учитель китайского языка ГАОУ № 548 «Царицыно». </w:t>
      </w:r>
      <w:r w:rsidRPr="00192700">
        <w:rPr>
          <w:rFonts w:ascii="Times New Roman" w:hAnsi="Times New Roman" w:cs="Times New Roman"/>
          <w:b/>
          <w:sz w:val="24"/>
          <w:szCs w:val="24"/>
        </w:rPr>
        <w:t>Опыт применения инструментов «Московской электронной школы» на уроках китайского языка в подростковой школе.</w:t>
      </w:r>
    </w:p>
    <w:p w14:paraId="117989F5" w14:textId="77777777" w:rsidR="003D5839" w:rsidRPr="00192700" w:rsidRDefault="003D5839" w:rsidP="0019270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Зазымина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А.А., учитель китайского языка ГАОУ № 548 «Царицыно».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 О развитии навыков проектной деятельности в процессе обучения китайскому языку школьников 5–7 классов.</w:t>
      </w:r>
    </w:p>
    <w:p w14:paraId="22CC77A1" w14:textId="77777777" w:rsidR="003D5839" w:rsidRPr="00192700" w:rsidRDefault="003D583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687C11" w14:textId="160C1C7C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45680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4D55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9741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7C8D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086D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1E2C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61C7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E430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EB99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393D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BE7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E6EB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9B38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813A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806C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8D0D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0AC1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5A12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3352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9C0B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C67AD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ИСТОРИИ И ОБЩЕСТВОЗНАНИЯ </w:t>
      </w:r>
    </w:p>
    <w:p w14:paraId="5ED226F8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«Концепция преподавания обществознания: </w:t>
      </w:r>
    </w:p>
    <w:p w14:paraId="3F2DF11A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что меняется в изучении предмета»</w:t>
      </w:r>
    </w:p>
    <w:p w14:paraId="608759B2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239</w:t>
      </w:r>
    </w:p>
    <w:p w14:paraId="4388E70B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Саплина Елена Витальевна,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., доцент </w:t>
      </w:r>
    </w:p>
    <w:p w14:paraId="7614619E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кафедры гуманитарного образования МИОО</w:t>
      </w:r>
    </w:p>
    <w:p w14:paraId="06F1D553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Т.Е.,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ст.науч.с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Центра социально-гуманитарного образования ФБГНУ «Институт стратегии развития образования РАО», ведущий научный сотрудник ФГБНУ «ФИПИ», руководитель Федеральной комиссии по разработке контрольных измерительных материалов для проведения государственной итоговой аттестации по обществознанию.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Особенности государственной итоговой аттестации в форме ЕГЭ и ОГЭ в 2018 году: работа над ошибками.</w:t>
      </w:r>
    </w:p>
    <w:p w14:paraId="06918C6D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Колупалин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П.А., начальник отдела методической поддержки педагогов и образовательных организаций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Финансовая грамотность как образ жизни: рекомендации по изучению курса основ финансовой грамотности в школе.</w:t>
      </w:r>
    </w:p>
    <w:p w14:paraId="18C4D8B7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Кишенкова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эксперт МЦКО.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Особенности тематических диагностик в 2017–2018 учебном году по истории и обществознанию.</w:t>
      </w:r>
    </w:p>
    <w:p w14:paraId="52BA90EA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Белов В.Н.,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профессор, заведующий кафедрой онтологии и теории познания факультета гуманитарных и социальных наук РУДН. </w:t>
      </w:r>
      <w:r w:rsidRPr="00192700">
        <w:rPr>
          <w:rFonts w:ascii="Times New Roman" w:eastAsia="Times New Roman" w:hAnsi="Times New Roman" w:cs="Times New Roman"/>
          <w:b/>
          <w:sz w:val="24"/>
          <w:szCs w:val="24"/>
        </w:rPr>
        <w:t>Наука и лженаука: современный аспект.</w:t>
      </w:r>
    </w:p>
    <w:p w14:paraId="5A562FD5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Немытина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профессор, заведующая кафедрой истории права и государства юридического института РУДН, эксперт при Уполномоченном по правам человека в РФ, член Федерального учебно-методического объединения по направлению «Юриспруденция».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научные подходы и методики в обучении праву школьников. </w:t>
      </w:r>
    </w:p>
    <w:p w14:paraId="3775DB84" w14:textId="77777777" w:rsidR="003D5839" w:rsidRPr="00192700" w:rsidRDefault="003D5839" w:rsidP="0019270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Саплина Е.В.,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кафедры гуманитарного образования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Курсы повышения квалификации для учителей истории и обществознания в новом учебном году.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B6F3A" w14:textId="77777777" w:rsidR="003D5839" w:rsidRPr="00192700" w:rsidRDefault="003D583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52761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8E29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88D7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8341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468F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AE40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AD1C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DEAE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A4BB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72EC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A61D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804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3178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B218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2702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4FA1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ACBC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8441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92C6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9438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0A99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8243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4E679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РУССКОГО ЯЗЫКА И ЛИТЕРАТУРЫ </w:t>
      </w:r>
    </w:p>
    <w:p w14:paraId="5A1A77D0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«Развитие устной и письменной речи </w:t>
      </w:r>
    </w:p>
    <w:p w14:paraId="447347D2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в школьном филологическом образовании»</w:t>
      </w:r>
    </w:p>
    <w:p w14:paraId="1597144A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Актовый зал</w:t>
      </w:r>
    </w:p>
    <w:p w14:paraId="5FF21BEB" w14:textId="77777777" w:rsidR="003D5839" w:rsidRPr="00192700" w:rsidRDefault="003D583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Ганабова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Оксана Анатольевна, Председатель Московского регионального отделения ОО «АССУЛ»</w:t>
      </w:r>
    </w:p>
    <w:p w14:paraId="6625F9AF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Ерохина Е.Л.,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 филологического факультета МПГУ, автор линии учебников по литературе.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Методическая компетенция учителя при подготовке учащихся к письменным формам итоговой аттестации по литературе.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9E89D51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Кабыш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Инна Александровна, поэт, журналист, учитель русского языка и литературы ГБОУ г. Москвы «Гимназия № 1595».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Природа поэтического текста. Взгляд учителя, поэта, журналиста.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4BE81819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Гилёв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П.В., председатель Товарищества артистов МХАТ, художественный руководитель Товарищества артистов МХАТ; Колесниченко М.Д., председатель совета НП Содействие развитию культуры и искусства «Культурный круг». </w:t>
      </w:r>
      <w:r w:rsidRPr="00192700">
        <w:rPr>
          <w:rFonts w:ascii="Times New Roman" w:hAnsi="Times New Roman" w:cs="Times New Roman"/>
          <w:b/>
          <w:sz w:val="24"/>
          <w:szCs w:val="24"/>
        </w:rPr>
        <w:t>Театр, музыка и живопись как форма познания мира. Анализ литературного и драматургического произведения средствами театра.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21F15199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А.Г., доцент, к.ф.н., зав. кафедрой русского языка и литературы Таганрогского института имени А.П. Чехова (филиал) РГЭУ (РИНХ).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Устная и письменная части ОГЭ по русскому языку. Эффективная подготовка к итоговой аттестации. 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41D41E3E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Дергилёва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Ж.И., к.ф.н., учитель русского языка и литературы ГБОУ                г. Москвы «Гимназия № 1409». </w:t>
      </w:r>
      <w:r w:rsidRPr="00192700">
        <w:rPr>
          <w:rFonts w:ascii="Times New Roman" w:hAnsi="Times New Roman" w:cs="Times New Roman"/>
          <w:b/>
          <w:sz w:val="24"/>
          <w:szCs w:val="24"/>
        </w:rPr>
        <w:t>Подготовка учащихся 9-х классов к устной части ОГЭ по русскому языку.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01990B31" w14:textId="735E6799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Бехтина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Н.В., учитель русского языка и литературы ГБОУ г. Москвы «Лицей № 1581». </w:t>
      </w:r>
      <w:r w:rsidRPr="00192700">
        <w:rPr>
          <w:rFonts w:ascii="Times New Roman" w:hAnsi="Times New Roman" w:cs="Times New Roman"/>
          <w:b/>
          <w:sz w:val="24"/>
          <w:szCs w:val="24"/>
        </w:rPr>
        <w:t>Еще раз об алгоритме создания текста (задание 25 ЕГЭ по русскому языку).</w:t>
      </w:r>
    </w:p>
    <w:p w14:paraId="674F0208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Черушева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М.А., Почетный работник общего образования, учитель русского языка и литературы ГБОУ г. Москвы «Гимназия № 1520 им.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Капцовых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». </w:t>
      </w:r>
      <w:r w:rsidRPr="00192700">
        <w:rPr>
          <w:rFonts w:ascii="Times New Roman" w:hAnsi="Times New Roman" w:cs="Times New Roman"/>
          <w:b/>
          <w:sz w:val="24"/>
          <w:szCs w:val="24"/>
        </w:rPr>
        <w:t>Читаем текст по-новому. Анализ «Путешествия из Петербурга в Москву» А.Н. Радищева с пошаговым историческим комментарием.</w:t>
      </w:r>
    </w:p>
    <w:p w14:paraId="5D0DE5B1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Смирнова М.С., Почетный работник общего образования, учитель русского языка и литературы ГБОУ г. Москвы «Образовательный центр на проспекте Вернадского». </w:t>
      </w:r>
      <w:r w:rsidRPr="00192700">
        <w:rPr>
          <w:rFonts w:ascii="Times New Roman" w:hAnsi="Times New Roman" w:cs="Times New Roman"/>
          <w:b/>
          <w:sz w:val="24"/>
          <w:szCs w:val="24"/>
        </w:rPr>
        <w:t>Как помочь учащимся в подготовке к Международному исследованию PISA-2018.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sz w:val="24"/>
          <w:szCs w:val="24"/>
        </w:rPr>
        <w:tab/>
      </w:r>
    </w:p>
    <w:p w14:paraId="7931951C" w14:textId="77777777" w:rsidR="003D5839" w:rsidRPr="00192700" w:rsidRDefault="003D5839" w:rsidP="0019270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кафедры гуманитарного образования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О конкурсе сочинений «Путевые заметки москвича» (в рамках празднования 870-летию Москвы).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759DB5D0" w14:textId="77777777" w:rsidR="003D5839" w:rsidRPr="00192700" w:rsidRDefault="003D583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9575F2A" w14:textId="77777777" w:rsidR="000B6489" w:rsidRPr="00192700" w:rsidRDefault="000B648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9AD15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EC59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FCFE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1F16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5CDD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65C0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5C88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B5F5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4E36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4774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0B39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7703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7DFB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D659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BC020" w14:textId="77777777" w:rsidR="000B6489" w:rsidRPr="00192700" w:rsidRDefault="000B648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НАЧАЛЬНЫХ КЛАССОВ </w:t>
      </w:r>
    </w:p>
    <w:p w14:paraId="052669BD" w14:textId="77777777" w:rsidR="000B6489" w:rsidRPr="00192700" w:rsidRDefault="000B648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«Московская электронная школа – в помощь учителю»</w:t>
      </w:r>
    </w:p>
    <w:p w14:paraId="2DB33088" w14:textId="77777777" w:rsidR="000B6489" w:rsidRPr="00192700" w:rsidRDefault="000B648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Зал № 3</w:t>
      </w:r>
    </w:p>
    <w:p w14:paraId="4E59A613" w14:textId="77777777" w:rsidR="000B6489" w:rsidRPr="00192700" w:rsidRDefault="000B648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Волкова Елена Васильевна, председатель АУНК города Москвы</w:t>
      </w:r>
    </w:p>
    <w:p w14:paraId="60450A7B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Якушкина А.А., директор Центра дошкольного и начального образования ГАОУ ВО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Профессиональное развитие учителя начальных классов современной московской школы.</w:t>
      </w:r>
    </w:p>
    <w:p w14:paraId="53AFF9E2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Трубицина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Веретельников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А.Ф., учителя ГБОУ Школы № 1560. </w:t>
      </w:r>
      <w:r w:rsidRPr="00192700">
        <w:rPr>
          <w:rFonts w:ascii="Times New Roman" w:hAnsi="Times New Roman" w:cs="Times New Roman"/>
          <w:b/>
          <w:sz w:val="24"/>
          <w:szCs w:val="24"/>
        </w:rPr>
        <w:t>Использование и создание электронных учебных материалов для начальной школы в проекте «Московская электронная школа».</w:t>
      </w:r>
    </w:p>
    <w:p w14:paraId="21122DD8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Веременко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С.А., ведущий специалист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Итоги и рейтинг онлайн-олимпиад на платформе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в 2016/2017 учебном году.</w:t>
      </w:r>
    </w:p>
    <w:p w14:paraId="517569AC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Сергеева Е.Н., начальник отдела повышения квалификации, методических и инновационных проектов Издательского дома «Федоров» (г. Самара). </w:t>
      </w:r>
      <w:r w:rsidRPr="00192700">
        <w:rPr>
          <w:rFonts w:ascii="Times New Roman" w:hAnsi="Times New Roman" w:cs="Times New Roman"/>
          <w:b/>
          <w:sz w:val="24"/>
          <w:szCs w:val="24"/>
        </w:rPr>
        <w:t>Контрольно-оценочная деятельность учителя в современных условиях: работаем по пособиям Издательского дома «Федоров».</w:t>
      </w:r>
    </w:p>
    <w:p w14:paraId="2063B9C9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Тарасова А.В., учитель начальных классов ГБОУ Школа № 1474. </w:t>
      </w:r>
      <w:r w:rsidRPr="00192700">
        <w:rPr>
          <w:rFonts w:ascii="Times New Roman" w:hAnsi="Times New Roman" w:cs="Times New Roman"/>
          <w:b/>
          <w:sz w:val="24"/>
          <w:szCs w:val="24"/>
        </w:rPr>
        <w:t>Организация контроля планируемых результатов в форме диагностических тестовых работ на основе КЭС и анализ сводной электронной таблицы.</w:t>
      </w:r>
    </w:p>
    <w:p w14:paraId="2CDB26BE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Голованова О.В., учитель-дефектолог </w:t>
      </w:r>
      <w:r w:rsidRPr="00192700">
        <w:rPr>
          <w:rFonts w:ascii="Times New Roman" w:hAnsi="Times New Roman" w:cs="Times New Roman"/>
          <w:sz w:val="24"/>
          <w:szCs w:val="24"/>
        </w:rPr>
        <w:tab/>
        <w:t xml:space="preserve">ГБОУ «Школа № 830», координатор проекта «Ресурсная школа».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Особенности проектирования и реализации ИОМ для различных категорий обучающихся с ОВЗ.</w:t>
      </w:r>
    </w:p>
    <w:p w14:paraId="6E6A0EE1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Скворцов П.М., доцент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Возможности ресурса «Московская электронная школа» по объективной оценке учебных достижений учащихся по предмету «Окружающий мир».</w:t>
      </w:r>
    </w:p>
    <w:p w14:paraId="75C9AEFE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Корнута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И.В., руководитель проекта «Редакция «Поколение-V», Издательство «БИНОМ. Лаборатория знаний». </w:t>
      </w:r>
      <w:r w:rsidRPr="00192700">
        <w:rPr>
          <w:rFonts w:ascii="Times New Roman" w:hAnsi="Times New Roman" w:cs="Times New Roman"/>
          <w:b/>
          <w:sz w:val="24"/>
          <w:szCs w:val="24"/>
        </w:rPr>
        <w:t>Как увлекательно и эффективно подготовить учащихся начальной школы к итоговой аттестации.</w:t>
      </w:r>
    </w:p>
    <w:p w14:paraId="554B3DC8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Ходова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Е.С.,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Ставцева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Д.А., сотрудники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Электронная форма учебника (ЭФУ) для проектирования современного урока в начальной школе.</w:t>
      </w:r>
    </w:p>
    <w:p w14:paraId="428E1712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Шиманская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Виктория, руководитель направления исследований Эмоционального Интеллекта RCB&amp;B, психолог, бизнес-эксперт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Развитие эмоционального интеллекта.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Проект «Академия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Монсиков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».</w:t>
      </w:r>
    </w:p>
    <w:p w14:paraId="6017D937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Дигина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А.Г., зам. руководителя центра начального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Успешная модель достижения образовательных результатов в начальной школе.</w:t>
      </w:r>
      <w:r w:rsidRPr="00192700">
        <w:rPr>
          <w:rFonts w:ascii="Times New Roman" w:hAnsi="Times New Roman" w:cs="Times New Roman"/>
          <w:sz w:val="24"/>
          <w:szCs w:val="24"/>
        </w:rPr>
        <w:tab/>
      </w:r>
      <w:r w:rsidRPr="00192700">
        <w:rPr>
          <w:rFonts w:ascii="Times New Roman" w:hAnsi="Times New Roman" w:cs="Times New Roman"/>
          <w:sz w:val="24"/>
          <w:szCs w:val="24"/>
        </w:rPr>
        <w:tab/>
      </w:r>
    </w:p>
    <w:p w14:paraId="0DF4FE5B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Милованова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Т.С., ведущий редактор Центра технологического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Современный урок технологии в соответствии с ФГОС. Конструирование из бумаги.</w:t>
      </w:r>
      <w:r w:rsidRPr="00192700">
        <w:rPr>
          <w:rFonts w:ascii="Times New Roman" w:hAnsi="Times New Roman" w:cs="Times New Roman"/>
          <w:sz w:val="24"/>
          <w:szCs w:val="24"/>
        </w:rPr>
        <w:tab/>
      </w:r>
    </w:p>
    <w:p w14:paraId="0ACEA7B4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Е.А., автор УМК «Технология. 1–4 класс».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Современные цели и задачи образовательной области «Технология». Направления их модернизации.</w:t>
      </w:r>
    </w:p>
    <w:p w14:paraId="3504522C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Комарова О.Н., методист центра начального образования Корпорация «Российский учебник». 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Роль и место электронных форм учебников в проектировании современного урока. Новые возможности платформы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Lecta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.</w:t>
      </w:r>
    </w:p>
    <w:p w14:paraId="01D13B27" w14:textId="77777777" w:rsidR="000B6489" w:rsidRPr="00192700" w:rsidRDefault="000B6489" w:rsidP="0019270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Волкова Е.В., учитель начальных классов ГБОУ Школа № 1374.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технологии в образовательном пространстве и компетентность педагога как условие формирования предметных 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умений. </w:t>
      </w:r>
    </w:p>
    <w:p w14:paraId="67EAA3D3" w14:textId="77777777" w:rsidR="000B6489" w:rsidRPr="00192700" w:rsidRDefault="000B648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68CAA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2754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A091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9CE61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ПЕДАГОГОВ ДОШКОЛЬНОГО ОБРАЗОВАНИЯ </w:t>
      </w:r>
    </w:p>
    <w:p w14:paraId="64EF1303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«Дошкольное образование в условиях работы </w:t>
      </w:r>
    </w:p>
    <w:p w14:paraId="42B947A3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крупного образовательного комплекса»</w:t>
      </w:r>
    </w:p>
    <w:p w14:paraId="58FE011E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340</w:t>
      </w:r>
    </w:p>
    <w:p w14:paraId="237DD1FD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Шишкина Марина Евгеньевна</w:t>
      </w:r>
    </w:p>
    <w:p w14:paraId="2CED9494" w14:textId="77777777" w:rsidR="00413348" w:rsidRPr="00192700" w:rsidRDefault="00413348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старший воспитатель ГБОУ г. Москвы «Гимназия № 1554»</w:t>
      </w:r>
    </w:p>
    <w:p w14:paraId="3169B80D" w14:textId="070BC9D2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Губанова Н.И., ст. воспитатель ГБОУ Школа № 887.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формы сотрудничества ДО в образовательном комплексе «Калейдоскоп детства». </w:t>
      </w:r>
    </w:p>
    <w:p w14:paraId="3FC68CBC" w14:textId="1F0E06C4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Руденко Т.А., педагог Гимназии № 1554.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«Вместе весело шагать». </w:t>
      </w:r>
    </w:p>
    <w:p w14:paraId="3F11E31C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Захаркина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Н.Б., педагог-психолог ГБОУ Школа № 2036. «Я расту». </w:t>
      </w:r>
    </w:p>
    <w:p w14:paraId="2C4288B5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Васильева М.Н., ст. воспитатель, Казакова И.Н., воспитатель ГБОУ Школа № 1874. </w:t>
      </w:r>
      <w:r w:rsidRPr="00192700">
        <w:rPr>
          <w:rFonts w:ascii="Times New Roman" w:hAnsi="Times New Roman" w:cs="Times New Roman"/>
          <w:b/>
          <w:sz w:val="24"/>
          <w:szCs w:val="24"/>
        </w:rPr>
        <w:t>Развитие ребенка-дошкольника в условиях единого образовательного комплекса.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351F0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О.Е., педагог-психолог, Анашкина Н.Р., учитель-логопед ГБОУ Школа № 1874.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Интеллектуальные игры как средство преемственности дошкольного и начального школьного образования.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B10EC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Гайченко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ст. преподаватель МГПУ.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Игровые технологии в работе с детьми дошкольного возраста с ОВЗ. </w:t>
      </w:r>
    </w:p>
    <w:p w14:paraId="43F4F212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Горбунова Т.А., ведущий методист редакции дошкольного образования центра начального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Современное дошкольное образование в детском саду и дома. Ресурсы издательства «Просвещение».</w:t>
      </w:r>
    </w:p>
    <w:p w14:paraId="26F76931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Голованова О.В., учитель-дефектолог, куратор коррекционно-педагогического направления, руководитель проекта «Ресурсная школа» ГБОУ Школа № 830.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Особенности проектирования и реализации ИОМ для различных категорий воспитанников с ОВЗ.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A9BF4" w14:textId="6F18FE01" w:rsidR="0067678C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Т.В., Теплицкая А.Г., сотрудники Центра «ТОЧКА ПСИ». </w:t>
      </w:r>
      <w:r w:rsidRPr="00192700">
        <w:rPr>
          <w:rFonts w:ascii="Times New Roman" w:hAnsi="Times New Roman" w:cs="Times New Roman"/>
          <w:b/>
          <w:sz w:val="24"/>
          <w:szCs w:val="24"/>
        </w:rPr>
        <w:t>Диагностика «Школьный старт» как содержательная основа для организации преемственности ДО-Школа.</w:t>
      </w:r>
    </w:p>
    <w:p w14:paraId="077C4F48" w14:textId="77777777" w:rsidR="00413348" w:rsidRPr="00192700" w:rsidRDefault="00413348" w:rsidP="0019270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Мельникова О.В,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кафедры дошкольного и начального образования Центра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ДиНО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ГАОУ ВО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Повышение профессиональной компетентности воспитателя в системе постдипломного образования МИОО в 2017/18 учебном году.</w:t>
      </w:r>
    </w:p>
    <w:p w14:paraId="77F8C3BB" w14:textId="77777777" w:rsidR="00413348" w:rsidRPr="00192700" w:rsidRDefault="00413348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7DB0EF" w14:textId="77777777" w:rsidR="0067678C" w:rsidRPr="00192700" w:rsidRDefault="0067678C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B0097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89E8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6AD7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94A7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B168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BAAE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76D4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81A1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D509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8F30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0A61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0A9E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3E6A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5652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7192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CFB2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C0F6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72B5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6BBC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E1E2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4D5EA" w14:textId="77777777" w:rsidR="0067678C" w:rsidRPr="00192700" w:rsidRDefault="0067678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КРУГЛЫЙ СТОЛ ПЕДАГОГОВ ДОПОЛНИТЕЛЬНОГО ОБРАЗОВАНИЯ </w:t>
      </w:r>
    </w:p>
    <w:p w14:paraId="06EF3BF7" w14:textId="77777777" w:rsidR="0067678C" w:rsidRPr="00192700" w:rsidRDefault="0067678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«Современное дополнительное образование: что и как оно дополняет?»</w:t>
      </w:r>
    </w:p>
    <w:p w14:paraId="22DC30EC" w14:textId="77777777" w:rsidR="0067678C" w:rsidRPr="00192700" w:rsidRDefault="0067678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442</w:t>
      </w:r>
    </w:p>
    <w:p w14:paraId="744D9E6E" w14:textId="77777777" w:rsidR="0067678C" w:rsidRPr="00192700" w:rsidRDefault="0067678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Трешина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Инга Валерьевна,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., директор культурно-образовательного центра «Глобальный мир», Председатель </w:t>
      </w:r>
    </w:p>
    <w:p w14:paraId="60C3D3DA" w14:textId="77777777" w:rsidR="0067678C" w:rsidRPr="00192700" w:rsidRDefault="0067678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Ассоциации педагогов дополнительного образования</w:t>
      </w:r>
    </w:p>
    <w:p w14:paraId="53A32FA1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Л.Н., зав. кафедрой воспитания и дополнительного образования,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доцент, Почетный работник общего образования РФ. </w:t>
      </w:r>
      <w:r w:rsidRPr="00192700">
        <w:rPr>
          <w:rFonts w:ascii="Times New Roman" w:hAnsi="Times New Roman" w:cs="Times New Roman"/>
          <w:b/>
          <w:sz w:val="24"/>
          <w:szCs w:val="24"/>
        </w:rPr>
        <w:t>Дополнительное образование. Вызовы нового времени.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720BC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Павлов А.В., руководитель Ресурсного научно-методического центра непрерывного образования ГБПОУ «Воробьевы горы»,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 ретроспективе и современности дополнительного образования детей и взрослых: Дополненная реальность и параллельные миры. </w:t>
      </w:r>
    </w:p>
    <w:p w14:paraId="2D5F9FB2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Дымарская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О.Я., руководитель проекта «Профессии будущей Москвы» ГБУ «Агентство инноваций Москвы»,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к.социол.н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Актуальные возможности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профнавигации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в сфере инноваций и высоких технологий в Москве. </w:t>
      </w:r>
    </w:p>
    <w:p w14:paraId="487E2982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Абрамова Е.И., директор ГБОУ дополнительного образования города Москвы «Центр внешкольной работы «На Сумском».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Как правильно разработанный комплекс общеразвивающих программ помогает развивать техническое творчество и расширять содержание профильных общеобразовательных предметов в школе. </w:t>
      </w:r>
    </w:p>
    <w:p w14:paraId="2B0B42C2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Мурылева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И.С.,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Барбашова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С.А., Гурина Л.Е., педагоги дополнительного образования ГБОУ Гимназии № 1554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>Организация опытно-экспериментальной деятельности с детьми дошкольного и младшего школьного возраста в рамках реализации дополнительных образовательных программ. Практический опыт инновационной деятельности ГБОУ Гимназии № 1554 города Москвы.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CE0D8" w14:textId="77777777" w:rsidR="0067678C" w:rsidRPr="00192700" w:rsidRDefault="0067678C" w:rsidP="0019270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Речиц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О.В., руководитель отдела дополнительного образования ГБОУ Гимназии № 1554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>Дополнительное образование, как универсальная форма организации ранней профориентации и первых профессиональных проб на примере социальной практики учеников старших классов.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E2560" w14:textId="77777777" w:rsidR="00541D61" w:rsidRPr="00192700" w:rsidRDefault="00541D61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790D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B62D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AAAF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CB040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252C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E79B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0C1D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8427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E3B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FA3F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1767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AC79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7B83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2A69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EBB5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4C3A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2C47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8118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52B0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0943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F8A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8E27" w14:textId="77777777" w:rsidR="00541D61" w:rsidRPr="00192700" w:rsidRDefault="00541D6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ОРКСЭ </w:t>
      </w:r>
    </w:p>
    <w:p w14:paraId="161A2159" w14:textId="77777777" w:rsidR="00541D61" w:rsidRPr="00192700" w:rsidRDefault="00541D6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«Нравственные ценности в преподавании религиозных культур </w:t>
      </w:r>
    </w:p>
    <w:p w14:paraId="037E0922" w14:textId="77777777" w:rsidR="00541D61" w:rsidRPr="00192700" w:rsidRDefault="00541D6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и светской этики»</w:t>
      </w:r>
    </w:p>
    <w:p w14:paraId="153120DD" w14:textId="77777777" w:rsidR="00541D61" w:rsidRPr="00192700" w:rsidRDefault="00541D6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Зал ИМЭБ № 1</w:t>
      </w:r>
    </w:p>
    <w:p w14:paraId="18C68B04" w14:textId="77777777" w:rsidR="00541D61" w:rsidRPr="00192700" w:rsidRDefault="00541D6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Соловьев Алексей Юрьевич, преподаватель, помощник ректора по представительским вопросам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Николо-Угрешской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духовной семинарии, член Союза писателей России, заместитель председателя Совета Ассоциации учителей православной культуры города Москвы</w:t>
      </w:r>
    </w:p>
    <w:p w14:paraId="13CFCBEF" w14:textId="6B68D690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Метлик И.В.,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зав. лабораторией развития воспитания и социализации детей Института изучения детства, семьи и воспитания РАО.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Учебно-методический комплект для изучения православной культуры в 5-6 классах на основе православной праздничной традиции.</w:t>
      </w:r>
    </w:p>
    <w:p w14:paraId="25CF3B22" w14:textId="615AF346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Васечко Ю.С., методист ГМЦ, автор учебника по Основам православной культуры. </w:t>
      </w:r>
      <w:r w:rsidRPr="00192700">
        <w:rPr>
          <w:rFonts w:ascii="Times New Roman" w:hAnsi="Times New Roman" w:cs="Times New Roman"/>
          <w:b/>
          <w:sz w:val="24"/>
          <w:szCs w:val="24"/>
        </w:rPr>
        <w:t>О преемственности и системности в реализации предметных областей ОРКСЭ и ОДНКНР в общеобразовательной школе.</w:t>
      </w:r>
    </w:p>
    <w:p w14:paraId="1A1C60BE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Комарова Т.В., методист ГМЦ, аспирант. </w:t>
      </w:r>
      <w:r w:rsidRPr="00192700">
        <w:rPr>
          <w:rFonts w:ascii="Times New Roman" w:hAnsi="Times New Roman" w:cs="Times New Roman"/>
          <w:b/>
          <w:sz w:val="24"/>
          <w:szCs w:val="24"/>
        </w:rPr>
        <w:t>Технологии конструирования и проведения уроков ОРКСЭ в рамках городского образовательного проекта «Урок в Москве».</w:t>
      </w:r>
    </w:p>
    <w:p w14:paraId="4DB82740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Шарко Н.И., методист редакции изобразительного искусства, музыки, МХК, ОРКСЭ центра художественно-эстетического и физического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Религиозное искусство. Особенности преподавания в курсе «Основы православной культуры» автора А.В. Кураева.</w:t>
      </w:r>
    </w:p>
    <w:p w14:paraId="2CC68E01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-Карцева Е.В.,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зам. декана, доцент кафедры истории России факультета гуманитарных и социальных наук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Новые религиозные движения в России и молодежь.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28857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Макарова Е.В., к.ф.н., доцент кафедры педагогики и методики начального образования педагогического факультета ПСТГУ.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«Сперва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азъ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да буки, а там и науки».</w:t>
      </w:r>
    </w:p>
    <w:p w14:paraId="0B75527E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Друшлякова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Н.А., общественный методист по ОРКСЭ района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Голяново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, помощник настоятеля храма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прпп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Зосимы и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Савватия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по миссионерской деятельности, зам. директора Детской воскресной школы.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Учитель Основ православной культуры и общественный методист: направления взаимодействия.</w:t>
      </w:r>
    </w:p>
    <w:p w14:paraId="2EEA59EE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Бабалаева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МГПУ, руководитель Московского отделения общественного объединения «Алтарь Отечества». </w:t>
      </w:r>
      <w:r w:rsidRPr="00192700">
        <w:rPr>
          <w:rFonts w:ascii="Times New Roman" w:hAnsi="Times New Roman" w:cs="Times New Roman"/>
          <w:b/>
          <w:sz w:val="24"/>
          <w:szCs w:val="24"/>
        </w:rPr>
        <w:t>Межрегиональный фестиваль-конкурс «Алтарь Отечества»: «Вместе за едино, купно за одно!».</w:t>
      </w:r>
    </w:p>
    <w:p w14:paraId="6F88D51A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Селянина Н.Н., старший воспитатель детского сада № 196. </w:t>
      </w:r>
      <w:r w:rsidRPr="00192700">
        <w:rPr>
          <w:rFonts w:ascii="Times New Roman" w:hAnsi="Times New Roman" w:cs="Times New Roman"/>
          <w:b/>
          <w:sz w:val="24"/>
          <w:szCs w:val="24"/>
        </w:rPr>
        <w:t>«Чтобы стоять, я должен держаться корней». (О духовно-нравственном воспитании детей на основе программы «Наша любимая Москвы»).</w:t>
      </w:r>
    </w:p>
    <w:p w14:paraId="6F6437E2" w14:textId="77777777" w:rsidR="00541D61" w:rsidRPr="00192700" w:rsidRDefault="00541D61" w:rsidP="0019270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Тростьянова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Р.П., руководитель проекта «Истоки Руси».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Серебряно-Прудский край – родина героев и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новомучеников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A3B0" w14:textId="77777777" w:rsidR="00541D61" w:rsidRPr="00192700" w:rsidRDefault="00541D61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9C419" w14:textId="77777777" w:rsidR="0067678C" w:rsidRPr="00192700" w:rsidRDefault="0067678C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D962D0F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B561D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832E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C643C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E3A8B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8E427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5771A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6C623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BEE35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E114A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A19E7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DF2B4" w14:textId="77777777" w:rsidR="00545162" w:rsidRPr="00192700" w:rsidRDefault="0054516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ОДНКНР </w:t>
      </w:r>
    </w:p>
    <w:p w14:paraId="2224BAAF" w14:textId="77777777" w:rsidR="00545162" w:rsidRPr="00192700" w:rsidRDefault="0054516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«Нравственные ценности в преподавании религиозных культур </w:t>
      </w:r>
    </w:p>
    <w:p w14:paraId="761A9680" w14:textId="77777777" w:rsidR="00545162" w:rsidRPr="00192700" w:rsidRDefault="0054516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и светской этики»</w:t>
      </w:r>
    </w:p>
    <w:p w14:paraId="750C9EEA" w14:textId="77777777" w:rsidR="00545162" w:rsidRPr="00192700" w:rsidRDefault="0054516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14.00 – 16.00  Ауд. 270 </w:t>
      </w:r>
    </w:p>
    <w:p w14:paraId="00395EF0" w14:textId="77777777" w:rsidR="00545162" w:rsidRPr="00192700" w:rsidRDefault="0054516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Петракова Татьяна Ивановна, методист ГМЦ, председатель Совета Ассоциации учителей православной культуры,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>., профессор</w:t>
      </w:r>
    </w:p>
    <w:p w14:paraId="33FBCE44" w14:textId="12486D49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Васечко Ю.С., методист ГМЦ, автор учебника по Основам православной культуры. </w:t>
      </w:r>
      <w:r w:rsid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>О преемственности и системности в реализации предметных областей ОРКСЭ и ОДНКНР в общеобразовательной школе.</w:t>
      </w:r>
    </w:p>
    <w:p w14:paraId="5E24DF91" w14:textId="22038831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Метлик И.В.,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зав. лабораторией развития воспитания и социализации детей Института изучения детства, семьи и воспитания РАО.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Учебно-методический комплект для изучения православной культуры в 5-6 классах на основе православной праздничной традиции.</w:t>
      </w:r>
    </w:p>
    <w:p w14:paraId="47A1B63C" w14:textId="6B101CB3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Друшлякова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Н.А., общественный методист по ОРКСЭ района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Гол</w:t>
      </w:r>
      <w:r w:rsidR="0062330E">
        <w:rPr>
          <w:rFonts w:ascii="Times New Roman" w:hAnsi="Times New Roman" w:cs="Times New Roman"/>
          <w:sz w:val="24"/>
          <w:szCs w:val="24"/>
        </w:rPr>
        <w:t>ь</w:t>
      </w:r>
      <w:r w:rsidRPr="00192700">
        <w:rPr>
          <w:rFonts w:ascii="Times New Roman" w:hAnsi="Times New Roman" w:cs="Times New Roman"/>
          <w:sz w:val="24"/>
          <w:szCs w:val="24"/>
        </w:rPr>
        <w:t>яново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, помощник настоятеля храма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прпп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Зосимы и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Савватия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по миссионерской деятельности, зам. директора Детской воскресной школы.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Учитель Основ православной культуры и общественный методист: направления взаимодействия.</w:t>
      </w:r>
    </w:p>
    <w:p w14:paraId="21D8FF9B" w14:textId="77777777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Макарова Е.В., к.ф.н., доцент кафедры педагогики и методики начального образования педагогического факультета ПСТГУ, член совета Ассоциации учителей православной культуры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«Сперва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азъ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да буки, а там и науки».</w:t>
      </w:r>
    </w:p>
    <w:p w14:paraId="1CD28EB0" w14:textId="77777777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Введенский Е.А., д.и.н., капитан 1 ранга в отставке, полковник юстиции, академик РАЕН, член Объединенного совета ветеранских организаций Военно-морского флота Московского комитета ветеранов войны, член Совета ветеранов Тихоокеанского флота, член Совета ветеранов Черноморского флота, председатель правления РОО «Харьковское землячество». </w:t>
      </w:r>
      <w:r w:rsidRPr="00192700">
        <w:rPr>
          <w:rFonts w:ascii="Times New Roman" w:hAnsi="Times New Roman" w:cs="Times New Roman"/>
          <w:b/>
          <w:sz w:val="24"/>
          <w:szCs w:val="24"/>
        </w:rPr>
        <w:t>Современные проблемы преподавания основ православной культуры в реорганизуемых образовательных организациях.</w:t>
      </w:r>
    </w:p>
    <w:p w14:paraId="54B8C450" w14:textId="77777777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Ерофеева Н.А., историк-востоковед, переводчик, координатор проекта «Путь святителя Николая: от Берёзы до сакуры».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Православие в Японии. Святитель Николай Японский в российско-японских отношениях: к перекрестному году Россия–Япония (2018).</w:t>
      </w:r>
    </w:p>
    <w:p w14:paraId="4F500AC0" w14:textId="77777777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Бабалаева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к.филос.н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МГПУ, руководитель Московского отделения общественного объединения «Алтарь Отечества». </w:t>
      </w:r>
      <w:r w:rsidRPr="00192700">
        <w:rPr>
          <w:rFonts w:ascii="Times New Roman" w:hAnsi="Times New Roman" w:cs="Times New Roman"/>
          <w:b/>
          <w:sz w:val="24"/>
          <w:szCs w:val="24"/>
        </w:rPr>
        <w:t>Межрегиональный фестиваль-конкурс «Алтарь Отечества»: «Вместе за едино, купно за одно!».</w:t>
      </w:r>
    </w:p>
    <w:p w14:paraId="4CB951D9" w14:textId="77777777" w:rsidR="00545162" w:rsidRPr="00192700" w:rsidRDefault="00545162" w:rsidP="0019270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Соколов Р.В.,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к.соц.н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член Правления Российской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макаренковской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ассоциации, член Ассоциации исследователей детского движения и Совета по празднично-игровой культуре.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Православное воспитание в семье А.С. Макаренко.</w:t>
      </w:r>
    </w:p>
    <w:p w14:paraId="5B0A2A84" w14:textId="77777777" w:rsidR="00545162" w:rsidRPr="00192700" w:rsidRDefault="00545162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4A872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06EA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234C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F283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64D6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41B3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5130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7CBA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CDD3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A55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39A0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7CFF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1E1A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B13AC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07A79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A0BE5" w14:textId="77777777" w:rsidR="00C92999" w:rsidRPr="00192700" w:rsidRDefault="00C9299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ОБРАЗОВАТЕЛЬНОЙ ОБЛАСТИ «ИСКУССТВО» </w:t>
      </w:r>
    </w:p>
    <w:p w14:paraId="2A57088A" w14:textId="77777777" w:rsidR="00C92999" w:rsidRPr="00192700" w:rsidRDefault="00C9299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«Профессиональное сотрудничество как средство реализации концепции преподавания предметов искусства»</w:t>
      </w:r>
    </w:p>
    <w:p w14:paraId="67EF6062" w14:textId="77777777" w:rsidR="00C92999" w:rsidRPr="00192700" w:rsidRDefault="00C9299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13.30 – 15.30 Ауд. 426</w:t>
      </w:r>
    </w:p>
    <w:p w14:paraId="65519007" w14:textId="77777777" w:rsidR="00C92999" w:rsidRPr="00192700" w:rsidRDefault="00C92999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Мартьянова Ольга Вениаминовна, зам. председателя Ассоциации учителей образовательной области «Искусство» города Москвы </w:t>
      </w:r>
    </w:p>
    <w:p w14:paraId="050F4320" w14:textId="61DD4ECD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Курбатова Н.В., первый проректор Академии акварели и изящных искусств, председатель ассоциации учителей предметной области «Искусство»,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Ассоциация учителей искусства как форма профессионального сотрудничества.</w:t>
      </w:r>
    </w:p>
    <w:p w14:paraId="358EC94A" w14:textId="153B8B3C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Кузнецова В.В.,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преподаватель МПГУ.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Формы сетевого взаимодействия школа-ВУЗ в предметной области «Искусство».</w:t>
      </w:r>
    </w:p>
    <w:p w14:paraId="41CCEB3B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Олесина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Е.П.,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ст.науч.с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ИХО РАО. </w:t>
      </w:r>
      <w:r w:rsidRPr="00192700">
        <w:rPr>
          <w:rFonts w:ascii="Times New Roman" w:hAnsi="Times New Roman" w:cs="Times New Roman"/>
          <w:b/>
          <w:sz w:val="24"/>
          <w:szCs w:val="24"/>
        </w:rPr>
        <w:t>Концепция преподавания предметов искусства и ее ключевые позиции</w:t>
      </w:r>
    </w:p>
    <w:p w14:paraId="6D691DFB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Мартьянова О.В.,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к.ф-м.н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учитель изобразительного искусства Гимназия № 1514. </w:t>
      </w:r>
      <w:r w:rsidRPr="00192700">
        <w:rPr>
          <w:rFonts w:ascii="Times New Roman" w:hAnsi="Times New Roman" w:cs="Times New Roman"/>
          <w:b/>
          <w:sz w:val="24"/>
          <w:szCs w:val="24"/>
        </w:rPr>
        <w:t>Возможности ассоциации в реализации концепции преподавания предметов искусства.</w:t>
      </w:r>
    </w:p>
    <w:p w14:paraId="74B0276F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Схвитаридзе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М.Б., учитель мировой художественной культуры НОЧУ «Газпром».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Формы интеграции основного и дополнительного образования в изучении предметов искусства.</w:t>
      </w:r>
    </w:p>
    <w:p w14:paraId="24E5B3E7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Оводова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Е.А., учитель мировой художественной культуры ГБОУ «Школа 1232».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Проектные технологии на уроках мировой художественной культуры.</w:t>
      </w:r>
    </w:p>
    <w:p w14:paraId="1B337206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Голик Л.А., учитель музыки и мировой художественной культуры ГБОУ «Школа № 117». </w:t>
      </w:r>
      <w:r w:rsidRPr="00192700">
        <w:rPr>
          <w:rFonts w:ascii="Times New Roman" w:hAnsi="Times New Roman" w:cs="Times New Roman"/>
          <w:b/>
          <w:sz w:val="24"/>
          <w:szCs w:val="24"/>
        </w:rPr>
        <w:t>Подготовка к олимпиаде по мировой художественной культуре как форма работы с одаренными детьми.</w:t>
      </w:r>
    </w:p>
    <w:p w14:paraId="1FAA0023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Макарова Л.А., учитель музыки, методист АПК и ППРО. </w:t>
      </w:r>
      <w:r w:rsidRPr="00192700">
        <w:rPr>
          <w:rFonts w:ascii="Times New Roman" w:hAnsi="Times New Roman" w:cs="Times New Roman"/>
          <w:b/>
          <w:sz w:val="24"/>
          <w:szCs w:val="24"/>
        </w:rPr>
        <w:t>Цели и результаты детских творческих музыкальных конкурсов.</w:t>
      </w:r>
    </w:p>
    <w:p w14:paraId="57D3FBC8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Суслова Н.В., методист редакции изобразительного искусства, музыки, МХК, ОРКСЭ центра художественно-эстетического и физического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Обновленный УМК «Музыка», 1-8 класс. </w:t>
      </w:r>
    </w:p>
    <w:p w14:paraId="7A6F02EA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Медведева Д.А., методист редакции изобразительного искусства, музыки, МХК, ОРКСЭ центра художественно-эстетического и физического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Эстетическое воспитание и художественное образование учащихся с помощью рабочих тетрадей по изобразительному искусству.</w:t>
      </w:r>
    </w:p>
    <w:p w14:paraId="0FCFD45B" w14:textId="77777777" w:rsidR="00C92999" w:rsidRPr="00192700" w:rsidRDefault="00C92999" w:rsidP="0019270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С.П.,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к.культурологии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, доцент кафедры теории и истории культуры факультета гуманитарных и социальных наук РУДН. </w:t>
      </w:r>
      <w:r w:rsidRPr="00192700">
        <w:rPr>
          <w:rFonts w:ascii="Times New Roman" w:eastAsia="Times New Roman" w:hAnsi="Times New Roman" w:cs="Times New Roman"/>
          <w:b/>
          <w:sz w:val="24"/>
          <w:szCs w:val="24"/>
        </w:rPr>
        <w:t>Современный музей в актуальном пространстве культуры и искусства: подходы к работе со школьниками</w:t>
      </w:r>
      <w:r w:rsidRPr="001927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54E1DF" w14:textId="77777777" w:rsidR="00C92999" w:rsidRPr="00192700" w:rsidRDefault="00C9299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E8FAA1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C4E0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9518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AA295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BFA7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51E0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E7247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2BEF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429B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26A8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D138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330A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75FB5" w14:textId="77777777" w:rsidR="000469BC" w:rsidRDefault="000469B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D83B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35E58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CB6D2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КРУГЛЫЙ СТОЛ УЧИТЕЛЕЙ ИНФОРМАТИКИ И ИКТ </w:t>
      </w:r>
    </w:p>
    <w:p w14:paraId="0CCE62F2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«Поговорим об информационной безопасности»</w:t>
      </w:r>
    </w:p>
    <w:p w14:paraId="64B68A6B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Зал № 2</w:t>
      </w:r>
    </w:p>
    <w:p w14:paraId="49E92707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Руководители: Житкова Ольга Алексеевна, учитель информатики ГБОУ г. Москвы «Школа № 1329»;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Лебо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Александра Ивановна, к.ф.-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м.н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>, учитель информатики ГБОУ г. Москвы «Школа № 1329»</w:t>
      </w:r>
    </w:p>
    <w:p w14:paraId="108B1090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Житкова О.А., председатель Ассоциации учителей информатики. </w:t>
      </w:r>
      <w:r w:rsidRPr="00192700">
        <w:rPr>
          <w:rFonts w:ascii="Times New Roman" w:hAnsi="Times New Roman" w:cs="Times New Roman"/>
          <w:b/>
          <w:sz w:val="24"/>
          <w:szCs w:val="24"/>
        </w:rPr>
        <w:t>Вступительное слово.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70FB2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Крылов С.С., председатель РПК ЕГЭ по информатике г. Москвы, декан факультета прикладной математики и физики МАИ, к.ф.-м.н., доцент.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ЕГЭ – 2016. </w:t>
      </w:r>
    </w:p>
    <w:p w14:paraId="23F20006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Лещинер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В.Р., председатель РПК ОГЭ по информатике г. Москвы,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профессор. </w:t>
      </w:r>
      <w:r w:rsidRPr="00192700">
        <w:rPr>
          <w:rFonts w:ascii="Times New Roman" w:hAnsi="Times New Roman" w:cs="Times New Roman"/>
          <w:b/>
          <w:sz w:val="24"/>
          <w:szCs w:val="24"/>
        </w:rPr>
        <w:t>ОГЭ – 2016.</w:t>
      </w:r>
    </w:p>
    <w:p w14:paraId="15F7B049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Толмачов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И.Л., зав. кафедрой информационных технологий РУДН.  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языки программирования: теория и практика. </w:t>
      </w:r>
    </w:p>
    <w:p w14:paraId="5A32ACA5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Панасенкова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главный редактор издательства «БИНОМ. Лаборатория знаний». </w:t>
      </w:r>
      <w:r w:rsidRPr="00192700">
        <w:rPr>
          <w:rFonts w:ascii="Times New Roman" w:hAnsi="Times New Roman" w:cs="Times New Roman"/>
          <w:b/>
          <w:sz w:val="24"/>
          <w:szCs w:val="24"/>
        </w:rPr>
        <w:t>Новые возможности УМК «Школа БИНОМ».</w:t>
      </w:r>
    </w:p>
    <w:p w14:paraId="651624C2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Горячев А.В.,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лауреат премии Правительства РФ в области образования, научный руководитель УМК «Информатика для всех» (1–4 классы).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Информатика – информационные процессы или программирование?</w:t>
      </w:r>
    </w:p>
    <w:p w14:paraId="1D8D191F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Л.Л., Заслуженный учитель РФ, автор УМК по информатике для основной и старшей школы,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зав. кафедрой МПГУ, главный научный сотрудник ФИРО. </w:t>
      </w:r>
      <w:r w:rsidRPr="00192700">
        <w:rPr>
          <w:rFonts w:ascii="Times New Roman" w:hAnsi="Times New Roman" w:cs="Times New Roman"/>
          <w:b/>
          <w:sz w:val="24"/>
          <w:szCs w:val="24"/>
        </w:rPr>
        <w:t>Новые подходы к преподаванию информатики в школе.</w:t>
      </w:r>
    </w:p>
    <w:p w14:paraId="49096A4A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Шереметьев Владимир Эдуардович, учитель информатики и ИКТ ГБОУ г. Москвы «Школа № 1329».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Информационная безопасность.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F8349" w14:textId="77777777" w:rsidR="00D53933" w:rsidRPr="00192700" w:rsidRDefault="00D53933" w:rsidP="00192700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Бачкова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И.А., учитель информатики и ИКТ МОУ «Лицей № 7» г. о. Саранск.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Информационно-личностная безопасность ребенка в образовательной среде.</w:t>
      </w:r>
    </w:p>
    <w:p w14:paraId="28592DF4" w14:textId="77777777" w:rsidR="00C92999" w:rsidRPr="00192700" w:rsidRDefault="00C92999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4E471A9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ЧЕРЧЕНИЯ И СМЕЖНЫХ ДИСЦИПЛИН </w:t>
      </w:r>
    </w:p>
    <w:p w14:paraId="3AE92AB9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«Графическое образование школьников: реалии и перспективы»</w:t>
      </w:r>
    </w:p>
    <w:p w14:paraId="1E18DC3E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Ауд. 436  </w:t>
      </w:r>
    </w:p>
    <w:p w14:paraId="3AC5F29E" w14:textId="77777777" w:rsidR="00D53933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Матвеева Тамара Георгиевна, член Координационного совета Ассоциации учителей черчения и смежных предметов</w:t>
      </w:r>
    </w:p>
    <w:p w14:paraId="1D39C7E8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F964CC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Маркарова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М.Б., учитель лицея № 1568.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Особенности ранней профориентации и профессиональное мастерство школьников. </w:t>
      </w:r>
    </w:p>
    <w:p w14:paraId="389CD84D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Терехова Н.В., учитель школы № 1245.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Современные информационные технологии в образовании. </w:t>
      </w:r>
    </w:p>
    <w:p w14:paraId="7422D4EA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Гулина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Н.И., учитель лицея № 1580. </w:t>
      </w:r>
      <w:r w:rsidRPr="00192700">
        <w:rPr>
          <w:rFonts w:ascii="Times New Roman" w:hAnsi="Times New Roman" w:cs="Times New Roman"/>
          <w:b/>
          <w:sz w:val="24"/>
          <w:szCs w:val="24"/>
        </w:rPr>
        <w:t>Перспективы сотрудничества ассоциации с кафедрой инженерной графики МГТУ им. Н.Э. Баумана.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F1821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Анисимова Г.А., педагог дополнительного образования центра «Ровесник».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Центр графической культуры как перспективное направление графического образования. </w:t>
      </w:r>
    </w:p>
    <w:p w14:paraId="305DA565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Нестеренко М.А., старший преподаватель </w:t>
      </w:r>
      <w:r w:rsidRPr="0019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 инженерной графики и компьютерного моделирования Инженерной академии РУДН</w:t>
      </w:r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Интеграция черчения и компьютерной графики.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EF3D4" w14:textId="77777777" w:rsidR="00D53933" w:rsidRPr="00192700" w:rsidRDefault="00D53933" w:rsidP="00192700">
      <w:pPr>
        <w:pStyle w:val="a3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Pr="00192700">
        <w:rPr>
          <w:rFonts w:ascii="Times New Roman" w:hAnsi="Times New Roman" w:cs="Times New Roman"/>
          <w:sz w:val="24"/>
          <w:szCs w:val="24"/>
        </w:rPr>
        <w:t xml:space="preserve"> Ассоциации на 2017/2018 учебный год.</w:t>
      </w:r>
    </w:p>
    <w:p w14:paraId="53FCC137" w14:textId="77777777" w:rsidR="00D53933" w:rsidRPr="00192700" w:rsidRDefault="00D53933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8745C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C23F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D1B5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FAE0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51EE2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EAF1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03A9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C0F79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ТЕХНОЛОГИИ </w:t>
      </w:r>
    </w:p>
    <w:p w14:paraId="1EBA583F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«Технология в современной школе. </w:t>
      </w:r>
    </w:p>
    <w:p w14:paraId="6DD820B5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Актуальные методики и концепция развития предмета»</w:t>
      </w:r>
    </w:p>
    <w:p w14:paraId="176BA5F5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323</w:t>
      </w:r>
    </w:p>
    <w:p w14:paraId="17CA788E" w14:textId="77777777" w:rsidR="00D53933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Хромов Андрей Алексеевич, Заслуженный учитель РФ,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>., Председатель Ассоциации учителей технологии города Москвы</w:t>
      </w:r>
    </w:p>
    <w:p w14:paraId="1D31DEB7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7F9D2D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Хотунцев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Ю.Л., профессор, д.ф.-м.н. </w:t>
      </w:r>
      <w:r w:rsidRPr="00192700">
        <w:rPr>
          <w:rFonts w:ascii="Times New Roman" w:hAnsi="Times New Roman" w:cs="Times New Roman"/>
          <w:b/>
          <w:sz w:val="24"/>
          <w:szCs w:val="24"/>
        </w:rPr>
        <w:t>Развитие технологического образования в Российской Федерации.</w:t>
      </w:r>
    </w:p>
    <w:p w14:paraId="33BDAD07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А.Е., Заслуженный учитель РФ,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директор ГБОУ «Школа № 293 имени А.Т. Твардовского».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Современная московская школа.  Система организации технологического образования. </w:t>
      </w:r>
    </w:p>
    <w:p w14:paraId="0EA3ABAE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Данилов И.К., д.т.н., доцент, директор департамента машиностроения                                  и приборостроения Инженерной академии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Перспективы развития машиностроительных и приборостроительных технологий.</w:t>
      </w:r>
    </w:p>
    <w:p w14:paraId="37FDE649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Хромов А.А., Заслуженный учитель РФ,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Председатель Ассоциации учителей технологии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Методика преподавания технологии, опыт осуществления проектной деятельности и направления транслирования разработанных педагогических подходов.</w:t>
      </w:r>
    </w:p>
    <w:p w14:paraId="22786194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Прокопчук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И.Л., Почетный работник общего образования, обладатель Гранта Правительства Москвы в сфере образования, учитель технологии ГБОУ города Москвы «Школа № 1103». </w:t>
      </w:r>
      <w:r w:rsidRPr="00192700">
        <w:rPr>
          <w:rFonts w:ascii="Times New Roman" w:hAnsi="Times New Roman" w:cs="Times New Roman"/>
          <w:b/>
          <w:sz w:val="24"/>
          <w:szCs w:val="24"/>
        </w:rPr>
        <w:t>Технология, тенденции совершенствования предмета, результативные методики, перспективные направления.</w:t>
      </w:r>
    </w:p>
    <w:p w14:paraId="7F44232F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Нимерницкая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И.А., обладатель Гранта Москвы в сфере образования, Премии города Москвы в области образования, учитель ГБОУ города Москвы «Школа             № 1561». </w:t>
      </w:r>
      <w:r w:rsidRPr="00192700">
        <w:rPr>
          <w:rFonts w:ascii="Times New Roman" w:hAnsi="Times New Roman" w:cs="Times New Roman"/>
          <w:b/>
          <w:sz w:val="24"/>
          <w:szCs w:val="24"/>
        </w:rPr>
        <w:t>Экономические аспекты технологического образования.</w:t>
      </w:r>
    </w:p>
    <w:p w14:paraId="7406B9A8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Мусатов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А.С., учитель технологии ГБОУ города Москвы «Школа с углубленным изучением иностранного (английского) языка № 1245». </w:t>
      </w:r>
      <w:r w:rsidRPr="00192700">
        <w:rPr>
          <w:rFonts w:ascii="Times New Roman" w:hAnsi="Times New Roman" w:cs="Times New Roman"/>
          <w:b/>
          <w:sz w:val="24"/>
          <w:szCs w:val="24"/>
        </w:rPr>
        <w:t>Конкурсы для школьников технологического характера, особенности организации                        и мотивационные составляющие.</w:t>
      </w:r>
    </w:p>
    <w:p w14:paraId="410D5E56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Подовинникова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И.Ф., ведущий редактор Центра технологического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Уроки технологии в 5–9 классах: новые требования и новые возможности». </w:t>
      </w:r>
    </w:p>
    <w:p w14:paraId="38E8F045" w14:textId="77777777" w:rsidR="00D53933" w:rsidRPr="00192700" w:rsidRDefault="00D53933" w:rsidP="0019270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Казакевич В.М., автор УМК «Технология. 5–9 класс». </w:t>
      </w:r>
      <w:r w:rsidRPr="00192700">
        <w:rPr>
          <w:rFonts w:ascii="Times New Roman" w:hAnsi="Times New Roman" w:cs="Times New Roman"/>
          <w:b/>
          <w:sz w:val="24"/>
          <w:szCs w:val="24"/>
        </w:rPr>
        <w:t>Модернизация технологического образования: новые требования и новые возможности.</w:t>
      </w:r>
    </w:p>
    <w:p w14:paraId="68E85A7E" w14:textId="77777777" w:rsidR="00D53933" w:rsidRPr="00192700" w:rsidRDefault="00D53933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B34732" w14:textId="77777777" w:rsidR="00D53933" w:rsidRPr="00192700" w:rsidRDefault="00D53933" w:rsidP="001927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85350F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157E4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59EB1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5D679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1C88E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7DF4D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E869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DD47A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D17B3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2FD8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4F32B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896F3" w14:textId="77777777" w:rsidR="00DD6E10" w:rsidRDefault="00DD6E10" w:rsidP="009C0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2CA6D1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УЧИТЕЛЕЙ ФИЗИКИ </w:t>
      </w:r>
    </w:p>
    <w:p w14:paraId="610869A7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«Информационная компетентность учителя физики»</w:t>
      </w:r>
    </w:p>
    <w:p w14:paraId="7F954981" w14:textId="77C6145C" w:rsidR="00192700" w:rsidRPr="00192700" w:rsidRDefault="00D53933" w:rsidP="009C0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ИМЭБ Зал № 2</w:t>
      </w:r>
    </w:p>
    <w:p w14:paraId="577AED45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Васильева Ирина Васильевна, председатель </w:t>
      </w:r>
    </w:p>
    <w:p w14:paraId="21ED60D6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Ассоциации учителей физики города Москвы</w:t>
      </w:r>
    </w:p>
    <w:p w14:paraId="2AA8B362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Демидова М.Ю., руководитель Центра педагогических измерений ФГБНУ «ФИПИ», руководитель ФКР ЕГЭ по физике,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Основные результаты ЕГЭ в городе Москве в 2017 году. Подготовка к ЕГЭ по физике с использованием комплекта «Я сдам ЕГЭ».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24F66E93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Васильева И.В., председатель ПК ГИА-9 по физике,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Основные итоги ГИА-9 в г. Москве в 2017 году.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1CFCCB2E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Рыжикова О.А., методист по физике ГМЦ.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Концепция развития предметной области «Естественные науки. Астрономия». </w:t>
      </w:r>
    </w:p>
    <w:p w14:paraId="290B6C05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Лапина И.К., преподаватель вечерней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Астрошколы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ГАИШ МГУ, сотрудник музея Краснопресненской обсерватории ГАИШ МГУ, член Астрономического общества.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Школьная астрономия: актуальность введения курса и реальные возможности в новом учебном году. </w:t>
      </w:r>
    </w:p>
    <w:p w14:paraId="363BBA28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700">
        <w:rPr>
          <w:rFonts w:ascii="Times New Roman" w:hAnsi="Times New Roman" w:cs="Times New Roman"/>
          <w:color w:val="000000" w:themeColor="text1"/>
          <w:sz w:val="24"/>
          <w:szCs w:val="24"/>
        </w:rPr>
        <w:t>Самсоненко Н.В.</w:t>
      </w:r>
      <w:r w:rsidRPr="00192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 физико-математических наук, доцент кафедры теоретической физики и механики РУДН  </w:t>
      </w:r>
      <w:r w:rsidRPr="00192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Физика микромира и вселенной. Климат на планете Земля</w:t>
      </w:r>
      <w:r w:rsidRPr="00192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C616F2B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Литвинов О.А., ведущий методист по физике Центра «Сферы» АО 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 xml:space="preserve"> умений и навыков на уроках астрономии. 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30F287E8" w14:textId="77777777" w:rsidR="00D53933" w:rsidRPr="00192700" w:rsidRDefault="00D53933" w:rsidP="0019270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Долгая Т.И.,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доцент кафедры естественнонаучного образования ГАОУ ВО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Система курсовой подготовки учителей физики в 2716–2018 учебном году. </w:t>
      </w:r>
    </w:p>
    <w:p w14:paraId="6354AD77" w14:textId="77777777" w:rsidR="00D53933" w:rsidRPr="00192700" w:rsidRDefault="00D53933" w:rsidP="001927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ab/>
      </w:r>
    </w:p>
    <w:p w14:paraId="428F946F" w14:textId="77777777" w:rsidR="00D53933" w:rsidRPr="00192700" w:rsidRDefault="00D53933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4A6A9" w14:textId="6513F42B" w:rsidR="00192700" w:rsidRPr="00192700" w:rsidRDefault="00D53933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БИОЛОГИИ </w:t>
      </w:r>
    </w:p>
    <w:p w14:paraId="49E078DA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«УРОКИ БИОЛОГИИ – ДЛЯ ЖИЗНИ»</w:t>
      </w:r>
    </w:p>
    <w:p w14:paraId="0BB2F131" w14:textId="498AF441" w:rsidR="00192700" w:rsidRPr="00192700" w:rsidRDefault="00D53933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271 ФГСН</w:t>
      </w:r>
    </w:p>
    <w:p w14:paraId="7D3A3ECD" w14:textId="77777777" w:rsidR="00D53933" w:rsidRPr="00192700" w:rsidRDefault="00D5393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Липина Светлана Николаевна, </w:t>
      </w:r>
    </w:p>
    <w:p w14:paraId="4CB6D650" w14:textId="72C94B42" w:rsidR="00192700" w:rsidRPr="00192700" w:rsidRDefault="00D53933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председатель Ассоциации учителей биологии города Москвы</w:t>
      </w:r>
    </w:p>
    <w:p w14:paraId="0BEA83D2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Скворцов П.М., доцент,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>. заведующего кафедрой естественнонаучного образования ГАОУ ВПО МИОО.</w:t>
      </w:r>
      <w:r w:rsidRPr="00192700">
        <w:rPr>
          <w:rFonts w:ascii="Times New Roman" w:hAnsi="Times New Roman" w:cs="Times New Roman"/>
          <w:sz w:val="24"/>
          <w:szCs w:val="24"/>
        </w:rPr>
        <w:tab/>
      </w:r>
      <w:r w:rsidRPr="00192700">
        <w:rPr>
          <w:rFonts w:ascii="Times New Roman" w:hAnsi="Times New Roman" w:cs="Times New Roman"/>
          <w:b/>
          <w:sz w:val="24"/>
          <w:szCs w:val="24"/>
        </w:rPr>
        <w:t>Итоги ОГЭ по биологии в 2017 году: результаты и проблемы.</w:t>
      </w:r>
    </w:p>
    <w:p w14:paraId="3ECFD6EC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Г.И., профессор кафедры естественнонаучного образования ГАОУ ВПО МИОО. </w:t>
      </w:r>
      <w:r w:rsidRPr="00192700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действий.</w:t>
      </w:r>
    </w:p>
    <w:p w14:paraId="4674E816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Ботчей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В.М., к.м.н., старший преподаватель кафедры гистологии, цитологии, эмбриологии медицинского института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Основные направления и методы исследования в современной гистологии.</w:t>
      </w:r>
    </w:p>
    <w:p w14:paraId="0DF8715B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Бобряшова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И.А., учитель биологии ГБОУ Школа № 329. </w:t>
      </w:r>
      <w:r w:rsidRPr="00192700">
        <w:rPr>
          <w:rFonts w:ascii="Times New Roman" w:hAnsi="Times New Roman" w:cs="Times New Roman"/>
          <w:b/>
          <w:sz w:val="24"/>
          <w:szCs w:val="24"/>
        </w:rPr>
        <w:t>Опыт создания электронных учебных пособий в МЭШ.</w:t>
      </w:r>
    </w:p>
    <w:p w14:paraId="0F216FFA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Навроцкая З.Н., учитель биологии ГБОУ Лицей № 1575.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 Значение уроков биологии для жизни современного подростка. Из опыта работы в непрофильных классах.</w:t>
      </w:r>
    </w:p>
    <w:p w14:paraId="177EE93E" w14:textId="77777777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Токарева М.В., ведущий методист редакции биологии и естествознания центра естественно-математического образования АО 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Использование пособий издательства «Просвещение» по биологии для подготовки к разным формам аттестации (ВПР, ОГЭ, ЕГЭ). </w:t>
      </w:r>
    </w:p>
    <w:p w14:paraId="4EBF3A4E" w14:textId="02AAD328" w:rsidR="00D53933" w:rsidRPr="00192700" w:rsidRDefault="00D53933" w:rsidP="001927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Липина С.Н., председатель Ассоциации учителей биологии города Москвы. </w:t>
      </w:r>
      <w:r w:rsidRPr="00192700">
        <w:rPr>
          <w:rFonts w:ascii="Times New Roman" w:hAnsi="Times New Roman" w:cs="Times New Roman"/>
          <w:b/>
          <w:sz w:val="24"/>
          <w:szCs w:val="24"/>
        </w:rPr>
        <w:t>ВПР по биологии. Оценка достижений учащихся</w:t>
      </w:r>
      <w:r w:rsidR="00A5327C" w:rsidRPr="00192700">
        <w:rPr>
          <w:rFonts w:ascii="Times New Roman" w:hAnsi="Times New Roman" w:cs="Times New Roman"/>
          <w:b/>
          <w:sz w:val="24"/>
          <w:szCs w:val="24"/>
        </w:rPr>
        <w:t>.</w:t>
      </w:r>
    </w:p>
    <w:p w14:paraId="01C521B5" w14:textId="77777777" w:rsidR="00A5327C" w:rsidRPr="00192700" w:rsidRDefault="00A5327C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A5E50" w14:textId="2F592787" w:rsidR="00192700" w:rsidRPr="00192700" w:rsidRDefault="00A5327C" w:rsidP="00DD6E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УЧИТЕЛЕЙ ХИМИИ </w:t>
      </w:r>
    </w:p>
    <w:p w14:paraId="6DD6C0F0" w14:textId="77777777" w:rsidR="00A5327C" w:rsidRPr="00192700" w:rsidRDefault="00A5327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«Тенденции развития современной химии и их место в школьном курсе»</w:t>
      </w:r>
    </w:p>
    <w:p w14:paraId="62B49CB7" w14:textId="77777777" w:rsidR="00A5327C" w:rsidRDefault="00A5327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272 ФГСН</w:t>
      </w:r>
    </w:p>
    <w:p w14:paraId="45ECF71D" w14:textId="77777777" w:rsidR="00A5327C" w:rsidRPr="00192700" w:rsidRDefault="00A5327C" w:rsidP="00DD6E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Щелканова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Галина Викторовна</w:t>
      </w:r>
    </w:p>
    <w:p w14:paraId="2ED0FD2F" w14:textId="77777777" w:rsidR="00A5327C" w:rsidRPr="00192700" w:rsidRDefault="00A5327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и учитель химии и биологии ГБОУ </w:t>
      </w:r>
    </w:p>
    <w:p w14:paraId="228DD243" w14:textId="77777777" w:rsidR="00A5327C" w:rsidRDefault="00A5327C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г. Москвы «Гимназия № 1584»</w:t>
      </w:r>
    </w:p>
    <w:p w14:paraId="1D489C66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5C8142E" w14:textId="77777777" w:rsidR="00A5327C" w:rsidRPr="00192700" w:rsidRDefault="00A5327C" w:rsidP="0019270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Оржековский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П.А.,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профессор ФГБОУ ВО «Московский педагогический государственный университет». </w:t>
      </w:r>
      <w:r w:rsidRPr="00192700">
        <w:rPr>
          <w:rFonts w:ascii="Times New Roman" w:hAnsi="Times New Roman" w:cs="Times New Roman"/>
          <w:b/>
          <w:sz w:val="24"/>
          <w:szCs w:val="24"/>
        </w:rPr>
        <w:t>Стратегии преподавания химии в средней школе.</w:t>
      </w:r>
    </w:p>
    <w:p w14:paraId="57BAF942" w14:textId="77777777" w:rsidR="00A5327C" w:rsidRPr="00192700" w:rsidRDefault="00A5327C" w:rsidP="0019270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Ковальчукова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О.В., д.х.н., профессор ФГАОУ ВО «Российский университет дружбы народов».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Химия в вузах для нехимических специальностей – специфика, трудности и пути решения. </w:t>
      </w:r>
    </w:p>
    <w:p w14:paraId="3AF93CEE" w14:textId="77777777" w:rsidR="00A5327C" w:rsidRPr="00192700" w:rsidRDefault="00A5327C" w:rsidP="0019270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Синдрякова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Е.В., методист редакции физики и химии центра естественно-математического образования АО 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Ресурсы инновационной образовательной среды, как ключевого механизма повышения эффективности образовательного процесса по химии.</w:t>
      </w:r>
    </w:p>
    <w:p w14:paraId="06A35C24" w14:textId="77777777" w:rsidR="00A5327C" w:rsidRPr="00192700" w:rsidRDefault="00A5327C" w:rsidP="0019270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Рябов М.А</w:t>
      </w:r>
      <w:r w:rsidRPr="00192700">
        <w:rPr>
          <w:rFonts w:ascii="Times New Roman" w:hAnsi="Times New Roman" w:cs="Times New Roman"/>
          <w:b/>
          <w:sz w:val="24"/>
          <w:szCs w:val="24"/>
        </w:rPr>
        <w:t>.</w:t>
      </w:r>
      <w:r w:rsidRPr="00192700">
        <w:rPr>
          <w:rFonts w:ascii="Times New Roman" w:hAnsi="Times New Roman" w:cs="Times New Roman"/>
          <w:sz w:val="24"/>
          <w:szCs w:val="24"/>
        </w:rPr>
        <w:t xml:space="preserve"> к.х.н., доцент, ФГАОУ ВО «Российский университет дружбы народов». </w:t>
      </w:r>
      <w:r w:rsidRPr="00192700">
        <w:rPr>
          <w:rFonts w:ascii="Times New Roman" w:hAnsi="Times New Roman" w:cs="Times New Roman"/>
          <w:b/>
          <w:sz w:val="24"/>
          <w:szCs w:val="24"/>
        </w:rPr>
        <w:t>Решение задач различной трудности по химии</w:t>
      </w:r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2124D8" w14:textId="77777777" w:rsidR="00F80DD3" w:rsidRPr="00192700" w:rsidRDefault="00F80DD3" w:rsidP="00DD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5402E" w14:textId="77777777" w:rsidR="00F80DD3" w:rsidRPr="00192700" w:rsidRDefault="00F80DD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ФИЗИЧЕСКОЙ КУЛЬТУРЫ И ОБЖ </w:t>
      </w:r>
    </w:p>
    <w:p w14:paraId="127BDB69" w14:textId="77777777" w:rsidR="00F80DD3" w:rsidRPr="00192700" w:rsidRDefault="00F80DD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«Обсуждаем концепцию преподавания физкультуры в школе»</w:t>
      </w:r>
    </w:p>
    <w:p w14:paraId="349D158D" w14:textId="77777777" w:rsidR="00F80DD3" w:rsidRPr="00192700" w:rsidRDefault="00F80DD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471</w:t>
      </w:r>
    </w:p>
    <w:p w14:paraId="095083DD" w14:textId="77777777" w:rsidR="00F80DD3" w:rsidRPr="00192700" w:rsidRDefault="00F80DD3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Ершова Надежда Михайловна,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i/>
          <w:sz w:val="24"/>
          <w:szCs w:val="24"/>
        </w:rPr>
        <w:t xml:space="preserve">зам. председателя РОО «Московская ассоциация учителей, преподавателей – организаторов ОБЖ» </w:t>
      </w:r>
    </w:p>
    <w:p w14:paraId="70DF6D41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Пушкина В.Н., д.б.н., проф. кафедры физического воспитания и спорта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Влияние занятий танцевальной направленности на эмоциональное и физическое состояние школьников.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F4AC1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Борсаков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В.И., методист редакции ОБЖ и физической культуры центра художественно-эстетического и физического образования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Проектная деятельность на уроках ОБЖ.</w:t>
      </w:r>
    </w:p>
    <w:p w14:paraId="36939692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Балгабаев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М.Б., координатор Фонда «Шахматы в школе».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Программа реализации совместного проекта Фонда «Шахматы в школе» и АО «Издательства «Просвещение» по внедрению шахматного всеобуча в московских школах. </w:t>
      </w:r>
    </w:p>
    <w:p w14:paraId="57042B51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Мапельман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В.М., профессор МГПУ. </w:t>
      </w:r>
      <w:r w:rsidRPr="00192700">
        <w:rPr>
          <w:rFonts w:ascii="Times New Roman" w:hAnsi="Times New Roman" w:cs="Times New Roman"/>
          <w:b/>
          <w:sz w:val="24"/>
          <w:szCs w:val="24"/>
        </w:rPr>
        <w:t>Перспективы модернизации учебного предмета ОБЖ.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55FE98D1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Ершова Н.М., зам. председателя РОО «Московская ассоциация учителей, преподавателей – организаторов ОБЖ».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Роль общественных организаций по формированию культуры безопасности жизнедеятельности на примере взаимодействия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РОССОЮЗСПАСа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, ВДЮОД «Школа безопасности» и РОО «Московская городская ассоциация учителей, преподавателей-организаторов ОБЖ».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97453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Тетюхин С.В., председатель Московского областного отделения ВДЮОД «Школа безопасности».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Практика создания дружин юных пожарных/спасателей в образовательных организациях, проблемы и перспективы.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E306B4B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Соков С.Л., д.м.н., профессор, зав. кафедрой медицины катастроф медицинского института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>Подготовка школьников к поведению в чрезвычайных ситуациях и оказанию само-взаимопомощи» (первая помощь).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0FF9A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Н.В., зам. директора Научного центра обучения навыкам первой помощи. </w:t>
      </w:r>
      <w:r w:rsidRPr="00192700">
        <w:rPr>
          <w:rFonts w:ascii="Times New Roman" w:hAnsi="Times New Roman" w:cs="Times New Roman"/>
          <w:b/>
          <w:sz w:val="24"/>
          <w:szCs w:val="24"/>
        </w:rPr>
        <w:t>Памятка учителя по оказанию первой помощи на месте происшествия.</w:t>
      </w:r>
      <w:r w:rsidRPr="0019270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FAA8B64" w14:textId="77777777" w:rsidR="00F80DD3" w:rsidRPr="00192700" w:rsidRDefault="00F80DD3" w:rsidP="0019270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Мобильный отряд «Школа безопасности» Национального центра обучения навыкам первой помощи, УМЦ РОССОЮЗСПАС. </w:t>
      </w:r>
      <w:r w:rsidRPr="00192700">
        <w:rPr>
          <w:rFonts w:ascii="Times New Roman" w:hAnsi="Times New Roman" w:cs="Times New Roman"/>
          <w:b/>
          <w:sz w:val="24"/>
          <w:szCs w:val="24"/>
        </w:rPr>
        <w:t>Мастер-класс по оказанию первой помощи с использованием роботов-тренажеров.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3C34" w14:textId="77777777" w:rsidR="00F80DD3" w:rsidRPr="00192700" w:rsidRDefault="00F80DD3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A99E6" w14:textId="77777777" w:rsidR="00B82301" w:rsidRDefault="00B8230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lastRenderedPageBreak/>
        <w:t>СЕКЦИЯ БИБЛИОТЕКАРЕЙ ОБРАЗОВАТЕЛЬНЫХ ОРГНАНИЗАЦИЙ</w:t>
      </w:r>
    </w:p>
    <w:p w14:paraId="5B3E256D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EE0ED" w14:textId="77777777" w:rsidR="00B82301" w:rsidRPr="00192700" w:rsidRDefault="00B8230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>«Стратегия развития воспитания и библиотечно-педагогическая деятельность в образовательной организации»</w:t>
      </w:r>
    </w:p>
    <w:p w14:paraId="5F87ABCD" w14:textId="77777777" w:rsidR="00B82301" w:rsidRDefault="00B8230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Ауд. 259</w:t>
      </w:r>
    </w:p>
    <w:p w14:paraId="7A2EBC28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6D127" w14:textId="77777777" w:rsidR="00B82301" w:rsidRDefault="00B8230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Руководитель: Яновская Елена Юрьевна, зав. библиотекой ГБОУ г. Москвы «Школа № 641»,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i/>
          <w:sz w:val="24"/>
          <w:szCs w:val="24"/>
        </w:rPr>
        <w:t>президент «Ассоциации библиотекарей образовательных учреждений города Москвы» (АСБОУМ)</w:t>
      </w:r>
    </w:p>
    <w:p w14:paraId="6DF54A82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22C4C6" w14:textId="00A3414E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Козлова О.В., преподаватель курсов кафедры гуманитарного образования МИОО, член Правления АСБОУМ, член редколлегии журнала «Библиотека в школе». </w:t>
      </w:r>
      <w:r w:rsidRPr="00192700">
        <w:rPr>
          <w:rFonts w:ascii="Times New Roman" w:hAnsi="Times New Roman" w:cs="Times New Roman"/>
          <w:b/>
          <w:sz w:val="24"/>
          <w:szCs w:val="24"/>
        </w:rPr>
        <w:t>«В фарватере Стратегии, концепций и стандартов...».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3A04A" w14:textId="10995FAB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Яновская Е.Ю., зав. библиотекой ГБОУ г. Москвы «Школа № 641», президент АСБОУМ.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библиотечно-педагогической деятельности в московской школе. </w:t>
      </w:r>
    </w:p>
    <w:p w14:paraId="2D893836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Лотова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Е.Ю., директор УНИБЦ (НБ)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Информационное обслуживание обучающихся. </w:t>
      </w:r>
    </w:p>
    <w:p w14:paraId="043E36E1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Жирова Н.А.,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методист Ресурсного научно-методического центра непрерывного образования ГБПОУ «Воробьевы горы».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Возможности и перспективы деятельности школьных библиотек в свете Программы поддержки детского и юношеского чтения в Российской Федерации. </w:t>
      </w:r>
    </w:p>
    <w:p w14:paraId="61CBFF3F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Бурина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Т.Б., зав. библиотекой ГБОУ города Москвы «Лицей № 1564 имени Героя Советского Союза А.П. Белобородова», вице-президент АСБОУМ.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Новый профессиональный стандарт и деятельность школьного библиотекаря: плюсы и минусы. </w:t>
      </w:r>
    </w:p>
    <w:p w14:paraId="6A0C05DA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Кузнецова Л.В., методист ГМЦ.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Школьная библиотека – центр комплексной поддержки образовательной деятельности. </w:t>
      </w:r>
    </w:p>
    <w:p w14:paraId="6A496099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Безбородова Е.Е., зам. директора по информационно-библиотечной работе гимназии «Премьер».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как составная часть работы школьной библиотеки ОО. </w:t>
      </w:r>
    </w:p>
    <w:p w14:paraId="1C0BB6B5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Астафьева О.В., педагог-библиотекарь ГБОУ Школы № 827. 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Сайт школьной библиотеки – средство воспитания и информирования учащихся. </w:t>
      </w:r>
    </w:p>
    <w:p w14:paraId="086D1187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Вартанян В.В., руководитель методического отдела АО «Издательство «Учебная литература».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В помощь учителю: учебно-методические пособия издательства «Учебная литература» как ресурс достижения планируемых результатов начального общего образования. </w:t>
      </w:r>
    </w:p>
    <w:p w14:paraId="5B461E5D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Соколов О.И., ведущий методист методического центра управленческих и информационных технологий корпорации «Российский учебник».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Информационно-методическое обеспечение реализации требований ФГОС средствами УМК корпорации «Российский учебник». Электронные формы учебников: дидактические возможности для достижения образовательных результатов. </w:t>
      </w:r>
    </w:p>
    <w:p w14:paraId="2C07CA13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Елисеев Н.Г., руководитель Центра по цифровым продуктам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Цифровые сервисы и продукты издательства «Просвещение». </w:t>
      </w:r>
    </w:p>
    <w:p w14:paraId="41E01125" w14:textId="77777777" w:rsidR="00B82301" w:rsidRPr="00192700" w:rsidRDefault="00B82301" w:rsidP="0019270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Ходова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Е.С., ведущий менеджер центра по цифровым продуктам АО «Издательство «Просвещение», руководитель проекта «Открытый урок с «Просвещением». </w:t>
      </w:r>
      <w:r w:rsidRPr="00192700">
        <w:rPr>
          <w:rFonts w:ascii="Times New Roman" w:hAnsi="Times New Roman" w:cs="Times New Roman"/>
          <w:b/>
          <w:sz w:val="24"/>
          <w:szCs w:val="24"/>
        </w:rPr>
        <w:t>Электронная форма учебника и цифровые образовательные ресурсы: вопросы и решения.</w:t>
      </w:r>
    </w:p>
    <w:p w14:paraId="177AA2F7" w14:textId="77777777" w:rsidR="00B82301" w:rsidRPr="00192700" w:rsidRDefault="00B82301" w:rsidP="001927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E25F6" w14:textId="77777777" w:rsidR="00DD6E10" w:rsidRDefault="00DD6E1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813D9" w14:textId="77777777" w:rsidR="009C0451" w:rsidRDefault="009C0451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A218C" w14:textId="77777777" w:rsidR="00362702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КРУГЛЫЙ СТОЛ УЧИТЕЛЕЙ МАТЕМАТИКИ </w:t>
      </w:r>
    </w:p>
    <w:p w14:paraId="7638405B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5B96B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«Математическое образование в Москве в вопросах и ответах. </w:t>
      </w:r>
    </w:p>
    <w:p w14:paraId="78A73B99" w14:textId="77777777" w:rsidR="00362702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Обмен мнениями»</w:t>
      </w:r>
    </w:p>
    <w:p w14:paraId="6709C8E2" w14:textId="77777777" w:rsidR="00192700" w:rsidRP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654D8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 Зал библиотеки № 1</w:t>
      </w:r>
    </w:p>
    <w:p w14:paraId="0211AA7B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Семенов Андрей Викторович, вице-президент РАУМ,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>.</w:t>
      </w:r>
    </w:p>
    <w:p w14:paraId="7AC5D326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4247EE" w14:textId="77777777" w:rsidR="00362702" w:rsidRPr="00192700" w:rsidRDefault="00362702" w:rsidP="0019270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Семенов А.В., вице-президент РАУМ,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 </w:t>
      </w:r>
      <w:r w:rsidRPr="00192700">
        <w:rPr>
          <w:rFonts w:ascii="Times New Roman" w:hAnsi="Times New Roman" w:cs="Times New Roman"/>
          <w:b/>
          <w:sz w:val="24"/>
          <w:szCs w:val="24"/>
        </w:rPr>
        <w:t>Условия повышения качества школьного математического образования.</w:t>
      </w:r>
    </w:p>
    <w:p w14:paraId="13CE27E4" w14:textId="77777777" w:rsidR="00362702" w:rsidRPr="00192700" w:rsidRDefault="00362702" w:rsidP="0019270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Самсонов П.И., </w:t>
      </w: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., директор ГБОУ Школа № 86 имени М.Е. Катукова.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Методический анализ задач ЕГЭ 2017 по геометрии и содержание современных учебников.</w:t>
      </w:r>
    </w:p>
    <w:p w14:paraId="66DD12AB" w14:textId="77777777" w:rsidR="00362702" w:rsidRPr="00192700" w:rsidRDefault="00362702" w:rsidP="0019270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Савчин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В.М., д.ф.-м.н., профессор РУДН.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 главном в современной математике.  </w:t>
      </w:r>
    </w:p>
    <w:p w14:paraId="19A5CCD3" w14:textId="73531A29" w:rsidR="00381349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Т.А., заведующий редакцией математики и информатики ц</w:t>
      </w:r>
      <w:r w:rsidR="00381349" w:rsidRPr="00381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349" w:rsidRPr="00192700">
        <w:rPr>
          <w:rFonts w:ascii="Times New Roman" w:hAnsi="Times New Roman" w:cs="Times New Roman"/>
          <w:sz w:val="24"/>
          <w:szCs w:val="24"/>
        </w:rPr>
        <w:t>ентра</w:t>
      </w:r>
      <w:proofErr w:type="spellEnd"/>
      <w:r w:rsidR="00381349" w:rsidRPr="00192700">
        <w:rPr>
          <w:rFonts w:ascii="Times New Roman" w:hAnsi="Times New Roman" w:cs="Times New Roman"/>
          <w:sz w:val="24"/>
          <w:szCs w:val="24"/>
        </w:rPr>
        <w:t xml:space="preserve"> естественно-математического образования АО «Издательство «Просвещение».</w:t>
      </w:r>
      <w:r w:rsidR="00381349">
        <w:rPr>
          <w:rFonts w:ascii="Times New Roman" w:hAnsi="Times New Roman" w:cs="Times New Roman"/>
          <w:sz w:val="24"/>
          <w:szCs w:val="24"/>
        </w:rPr>
        <w:t xml:space="preserve"> </w:t>
      </w:r>
      <w:r w:rsidR="00381349" w:rsidRPr="00192700">
        <w:rPr>
          <w:rFonts w:ascii="Times New Roman" w:hAnsi="Times New Roman" w:cs="Times New Roman"/>
          <w:b/>
          <w:sz w:val="24"/>
          <w:szCs w:val="24"/>
        </w:rPr>
        <w:t>Обновление содержания школьного курса математики в рамках реализации Концепции математического образования РФ.</w:t>
      </w:r>
    </w:p>
    <w:p w14:paraId="08AF673D" w14:textId="77777777" w:rsidR="00381349" w:rsidRPr="00192700" w:rsidRDefault="00381349" w:rsidP="003813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D1235" w14:textId="77777777" w:rsidR="00362702" w:rsidRPr="00192700" w:rsidRDefault="00362702" w:rsidP="0038134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BDA3B4" w14:textId="77777777" w:rsid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C809B" w14:textId="77777777" w:rsidR="00192700" w:rsidRDefault="00192700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B0D43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 xml:space="preserve">СЕКЦИЯ УЧИТЕЛЕЙ ГЕОГРАФИИ </w:t>
      </w:r>
    </w:p>
    <w:p w14:paraId="5AB8753E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«Географический диктант и другие формы популяризации географических знаний»</w:t>
      </w:r>
    </w:p>
    <w:p w14:paraId="7176A450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b/>
          <w:sz w:val="24"/>
          <w:szCs w:val="24"/>
        </w:rPr>
        <w:t>14.00 – 16.00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Зал № 1  </w:t>
      </w:r>
    </w:p>
    <w:p w14:paraId="6F8A7444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 xml:space="preserve">Руководитель: </w:t>
      </w:r>
      <w:proofErr w:type="spellStart"/>
      <w:r w:rsidRPr="00192700">
        <w:rPr>
          <w:rFonts w:ascii="Times New Roman" w:hAnsi="Times New Roman" w:cs="Times New Roman"/>
          <w:i/>
          <w:sz w:val="24"/>
          <w:szCs w:val="24"/>
        </w:rPr>
        <w:t>Лобжанидзе</w:t>
      </w:r>
      <w:proofErr w:type="spellEnd"/>
      <w:r w:rsidRPr="00192700">
        <w:rPr>
          <w:rFonts w:ascii="Times New Roman" w:hAnsi="Times New Roman" w:cs="Times New Roman"/>
          <w:i/>
          <w:sz w:val="24"/>
          <w:szCs w:val="24"/>
        </w:rPr>
        <w:t xml:space="preserve"> Наталья Евгеньевна, доцент </w:t>
      </w:r>
    </w:p>
    <w:p w14:paraId="2D9B416D" w14:textId="77777777" w:rsidR="00362702" w:rsidRPr="00192700" w:rsidRDefault="00362702" w:rsidP="0019270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2700">
        <w:rPr>
          <w:rFonts w:ascii="Times New Roman" w:hAnsi="Times New Roman" w:cs="Times New Roman"/>
          <w:i/>
          <w:sz w:val="24"/>
          <w:szCs w:val="24"/>
        </w:rPr>
        <w:t>РГУ нефти и газа им. И.М. Губкина</w:t>
      </w:r>
    </w:p>
    <w:p w14:paraId="3829BBA7" w14:textId="00CED64F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Барабанов В.В., сотрудник ФИПИ.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Типичные ошибки в оценочных работах по географии 2017 года для обучающихся (ОГЭ, ЕГЭ, ВПР).  </w:t>
      </w:r>
    </w:p>
    <w:p w14:paraId="3410D354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Каленов Алексей, сотрудник Института мобильных образовательных систем.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Мобильное электронное обучение: повышение качества преподавания и обучения географии. </w:t>
      </w:r>
    </w:p>
    <w:p w14:paraId="0488194F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>Миронова М.Н., доцент кафедры региональной экономики и географии экономического факультета РУДН.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 Новая экономическая география России.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F8C5D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Щеглова Е.Я., ведущий методист по географии отдела методической поддержки педагогов и образовательных организаций АО «Издательство «Просвещение». </w:t>
      </w:r>
      <w:r w:rsidRPr="00192700">
        <w:rPr>
          <w:rFonts w:ascii="Times New Roman" w:hAnsi="Times New Roman" w:cs="Times New Roman"/>
          <w:b/>
          <w:sz w:val="24"/>
          <w:szCs w:val="24"/>
        </w:rPr>
        <w:t>Методика работы с картой как основа формирования географического мышления.</w:t>
      </w:r>
    </w:p>
    <w:p w14:paraId="44F8D37B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Колечкин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И.С., методист ГМЦ. </w:t>
      </w:r>
      <w:r w:rsidRPr="00192700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 </w:t>
      </w:r>
      <w:proofErr w:type="spellStart"/>
      <w:r w:rsidRPr="00192700">
        <w:rPr>
          <w:rFonts w:ascii="Times New Roman" w:hAnsi="Times New Roman" w:cs="Times New Roman"/>
          <w:b/>
          <w:sz w:val="24"/>
          <w:szCs w:val="24"/>
        </w:rPr>
        <w:t>медиасредствами</w:t>
      </w:r>
      <w:proofErr w:type="spellEnd"/>
      <w:r w:rsidRPr="00192700">
        <w:rPr>
          <w:rFonts w:ascii="Times New Roman" w:hAnsi="Times New Roman" w:cs="Times New Roman"/>
          <w:b/>
          <w:sz w:val="24"/>
          <w:szCs w:val="24"/>
        </w:rPr>
        <w:t>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5EDBA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Смирнова Н.Е., главный методист по географии корпорации «Российский учебник». </w:t>
      </w:r>
      <w:r w:rsidRPr="00192700">
        <w:rPr>
          <w:rFonts w:ascii="Times New Roman" w:hAnsi="Times New Roman" w:cs="Times New Roman"/>
          <w:b/>
          <w:sz w:val="24"/>
          <w:szCs w:val="24"/>
        </w:rPr>
        <w:t>Учебно-методический комплект «География» и электронные сервисы LECTA как ресурсы для развития познавательного интереса и творческих способностей школьников (на примере изданий корпорации «Российский учебник»)».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DBC74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700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192700">
        <w:rPr>
          <w:rFonts w:ascii="Times New Roman" w:hAnsi="Times New Roman" w:cs="Times New Roman"/>
          <w:sz w:val="24"/>
          <w:szCs w:val="24"/>
        </w:rPr>
        <w:t xml:space="preserve"> Наталья Евгеньевна, доцент РГУ нефти и газа им. И.М. Губкина. </w:t>
      </w:r>
      <w:r w:rsidRPr="00192700">
        <w:rPr>
          <w:rFonts w:ascii="Times New Roman" w:hAnsi="Times New Roman" w:cs="Times New Roman"/>
          <w:b/>
          <w:sz w:val="24"/>
          <w:szCs w:val="24"/>
        </w:rPr>
        <w:t>Сетевое взаимодействие образовательных организаций на основе интеграции основного и дополнительного образования обучающихся.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39DB5" w14:textId="77777777" w:rsidR="00362702" w:rsidRPr="00192700" w:rsidRDefault="00362702" w:rsidP="00381349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700">
        <w:rPr>
          <w:rFonts w:ascii="Times New Roman" w:hAnsi="Times New Roman" w:cs="Times New Roman"/>
          <w:sz w:val="24"/>
          <w:szCs w:val="24"/>
        </w:rPr>
        <w:t xml:space="preserve">Григорьевна А.В., учитель географии ГБОУ «Школа № 1631»; Тимошенко И.В., учитель географии ГБОУ «Школа № 1191». </w:t>
      </w:r>
      <w:r w:rsidRPr="00192700">
        <w:rPr>
          <w:rFonts w:ascii="Times New Roman" w:hAnsi="Times New Roman" w:cs="Times New Roman"/>
          <w:b/>
          <w:sz w:val="24"/>
          <w:szCs w:val="24"/>
        </w:rPr>
        <w:t>Презентация опыта работы образовательных организаций города Москвы.</w:t>
      </w:r>
      <w:r w:rsidRPr="001927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2702" w:rsidRPr="00192700" w:rsidSect="00192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8E05F" w14:textId="77777777" w:rsidR="00C14EC1" w:rsidRDefault="00C14EC1" w:rsidP="00140302">
      <w:pPr>
        <w:spacing w:after="0" w:line="240" w:lineRule="auto"/>
      </w:pPr>
      <w:r>
        <w:separator/>
      </w:r>
    </w:p>
  </w:endnote>
  <w:endnote w:type="continuationSeparator" w:id="0">
    <w:p w14:paraId="57336EA3" w14:textId="77777777" w:rsidR="00C14EC1" w:rsidRDefault="00C14EC1" w:rsidP="001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405A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D5AA51" w14:textId="77777777" w:rsidR="00AB6E6A" w:rsidRDefault="00AB6E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F672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6164">
      <w:rPr>
        <w:rStyle w:val="ac"/>
        <w:noProof/>
      </w:rPr>
      <w:t>1</w:t>
    </w:r>
    <w:r>
      <w:rPr>
        <w:rStyle w:val="ac"/>
      </w:rPr>
      <w:fldChar w:fldCharType="end"/>
    </w:r>
  </w:p>
  <w:p w14:paraId="26D853B3" w14:textId="77777777" w:rsidR="00AB6E6A" w:rsidRDefault="00AB6E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375B" w14:textId="77777777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A6695D" w14:textId="77777777" w:rsidR="00AB6E6A" w:rsidRDefault="00AB6E6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3FAC" w14:textId="36EB20A0" w:rsidR="00AB6E6A" w:rsidRDefault="00AB6E6A" w:rsidP="0014030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46164">
      <w:rPr>
        <w:rStyle w:val="ac"/>
        <w:noProof/>
      </w:rPr>
      <w:t>2</w:t>
    </w:r>
    <w:r>
      <w:rPr>
        <w:rStyle w:val="ac"/>
      </w:rPr>
      <w:fldChar w:fldCharType="end"/>
    </w:r>
  </w:p>
  <w:p w14:paraId="42D67BC1" w14:textId="77777777" w:rsidR="00AB6E6A" w:rsidRDefault="00AB6E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4A85B" w14:textId="77777777" w:rsidR="00C14EC1" w:rsidRDefault="00C14EC1" w:rsidP="00140302">
      <w:pPr>
        <w:spacing w:after="0" w:line="240" w:lineRule="auto"/>
      </w:pPr>
      <w:r>
        <w:separator/>
      </w:r>
    </w:p>
  </w:footnote>
  <w:footnote w:type="continuationSeparator" w:id="0">
    <w:p w14:paraId="7049D149" w14:textId="77777777" w:rsidR="00C14EC1" w:rsidRDefault="00C14EC1" w:rsidP="0014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1B2"/>
    <w:multiLevelType w:val="hybridMultilevel"/>
    <w:tmpl w:val="F522C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616E"/>
    <w:multiLevelType w:val="hybridMultilevel"/>
    <w:tmpl w:val="05EA42A8"/>
    <w:lvl w:ilvl="0" w:tplc="956011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18779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1959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4A18"/>
    <w:multiLevelType w:val="hybridMultilevel"/>
    <w:tmpl w:val="2B0E2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C1935"/>
    <w:multiLevelType w:val="hybridMultilevel"/>
    <w:tmpl w:val="820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C5527"/>
    <w:multiLevelType w:val="hybridMultilevel"/>
    <w:tmpl w:val="951C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774F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E02CB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017EE"/>
    <w:multiLevelType w:val="hybridMultilevel"/>
    <w:tmpl w:val="E1528F88"/>
    <w:lvl w:ilvl="0" w:tplc="256C1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58494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A47C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C1DFC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E0D61"/>
    <w:multiLevelType w:val="hybridMultilevel"/>
    <w:tmpl w:val="85E04DA2"/>
    <w:lvl w:ilvl="0" w:tplc="B1A6AFF2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2FFB7C79"/>
    <w:multiLevelType w:val="hybridMultilevel"/>
    <w:tmpl w:val="BAD2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2183F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4ECA"/>
    <w:multiLevelType w:val="hybridMultilevel"/>
    <w:tmpl w:val="84EE3022"/>
    <w:lvl w:ilvl="0" w:tplc="09D6BE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B58C5"/>
    <w:multiLevelType w:val="hybridMultilevel"/>
    <w:tmpl w:val="8C309446"/>
    <w:lvl w:ilvl="0" w:tplc="60C6F2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50FD438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61D3A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51A6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172AA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D1E3F"/>
    <w:multiLevelType w:val="hybridMultilevel"/>
    <w:tmpl w:val="5DA8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827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701AC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93B99"/>
    <w:multiLevelType w:val="hybridMultilevel"/>
    <w:tmpl w:val="DE3E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10ECD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B3D1C"/>
    <w:multiLevelType w:val="hybridMultilevel"/>
    <w:tmpl w:val="8FFE68E2"/>
    <w:lvl w:ilvl="0" w:tplc="193C7F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B6C68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16856"/>
    <w:multiLevelType w:val="hybridMultilevel"/>
    <w:tmpl w:val="C2E2107A"/>
    <w:lvl w:ilvl="0" w:tplc="85B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13"/>
  </w:num>
  <w:num w:numId="5">
    <w:abstractNumId w:val="6"/>
  </w:num>
  <w:num w:numId="6">
    <w:abstractNumId w:val="17"/>
  </w:num>
  <w:num w:numId="7">
    <w:abstractNumId w:val="4"/>
  </w:num>
  <w:num w:numId="8">
    <w:abstractNumId w:val="21"/>
  </w:num>
  <w:num w:numId="9">
    <w:abstractNumId w:val="29"/>
  </w:num>
  <w:num w:numId="10">
    <w:abstractNumId w:val="19"/>
  </w:num>
  <w:num w:numId="11">
    <w:abstractNumId w:val="25"/>
  </w:num>
  <w:num w:numId="12">
    <w:abstractNumId w:val="3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10"/>
  </w:num>
  <w:num w:numId="18">
    <w:abstractNumId w:val="24"/>
  </w:num>
  <w:num w:numId="19">
    <w:abstractNumId w:val="2"/>
  </w:num>
  <w:num w:numId="20">
    <w:abstractNumId w:val="23"/>
  </w:num>
  <w:num w:numId="21">
    <w:abstractNumId w:val="12"/>
  </w:num>
  <w:num w:numId="22">
    <w:abstractNumId w:val="20"/>
  </w:num>
  <w:num w:numId="23">
    <w:abstractNumId w:val="8"/>
  </w:num>
  <w:num w:numId="24">
    <w:abstractNumId w:val="18"/>
  </w:num>
  <w:num w:numId="25">
    <w:abstractNumId w:val="15"/>
  </w:num>
  <w:num w:numId="26">
    <w:abstractNumId w:val="26"/>
  </w:num>
  <w:num w:numId="27">
    <w:abstractNumId w:val="5"/>
  </w:num>
  <w:num w:numId="28">
    <w:abstractNumId w:val="7"/>
  </w:num>
  <w:num w:numId="29">
    <w:abstractNumId w:val="9"/>
  </w:num>
  <w:num w:numId="30">
    <w:abstractNumId w:val="2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рилевская Евгения Викторовна">
    <w15:presenceInfo w15:providerId="None" w15:userId="Брилевская Евгения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06"/>
    <w:rsid w:val="00007762"/>
    <w:rsid w:val="00021CFA"/>
    <w:rsid w:val="00026DF5"/>
    <w:rsid w:val="0003032E"/>
    <w:rsid w:val="000424E8"/>
    <w:rsid w:val="000469BC"/>
    <w:rsid w:val="00047FE0"/>
    <w:rsid w:val="00055DE9"/>
    <w:rsid w:val="00061D80"/>
    <w:rsid w:val="00075DFB"/>
    <w:rsid w:val="00087B3A"/>
    <w:rsid w:val="00096783"/>
    <w:rsid w:val="000A013B"/>
    <w:rsid w:val="000A3B5E"/>
    <w:rsid w:val="000A5B20"/>
    <w:rsid w:val="000A665E"/>
    <w:rsid w:val="000A6DBE"/>
    <w:rsid w:val="000B6489"/>
    <w:rsid w:val="000C49BE"/>
    <w:rsid w:val="000D37C3"/>
    <w:rsid w:val="000E1164"/>
    <w:rsid w:val="000E6CCD"/>
    <w:rsid w:val="00113BA1"/>
    <w:rsid w:val="00123CC4"/>
    <w:rsid w:val="001246A4"/>
    <w:rsid w:val="001266F9"/>
    <w:rsid w:val="0012686D"/>
    <w:rsid w:val="00126938"/>
    <w:rsid w:val="001326C0"/>
    <w:rsid w:val="00140302"/>
    <w:rsid w:val="00152F55"/>
    <w:rsid w:val="00156132"/>
    <w:rsid w:val="001738CA"/>
    <w:rsid w:val="00174762"/>
    <w:rsid w:val="00176F0D"/>
    <w:rsid w:val="00192700"/>
    <w:rsid w:val="00195B91"/>
    <w:rsid w:val="00195BA3"/>
    <w:rsid w:val="001973FF"/>
    <w:rsid w:val="001A04B8"/>
    <w:rsid w:val="001A246D"/>
    <w:rsid w:val="001B1B00"/>
    <w:rsid w:val="001B2101"/>
    <w:rsid w:val="001B5054"/>
    <w:rsid w:val="001B52B0"/>
    <w:rsid w:val="001B78FE"/>
    <w:rsid w:val="001C17E9"/>
    <w:rsid w:val="001C1A9C"/>
    <w:rsid w:val="001E2A67"/>
    <w:rsid w:val="001E2EA7"/>
    <w:rsid w:val="001E3923"/>
    <w:rsid w:val="001E7142"/>
    <w:rsid w:val="001F0DA7"/>
    <w:rsid w:val="00204B6E"/>
    <w:rsid w:val="00213E16"/>
    <w:rsid w:val="002169CA"/>
    <w:rsid w:val="00235EB1"/>
    <w:rsid w:val="00236DDA"/>
    <w:rsid w:val="0024386C"/>
    <w:rsid w:val="002458CE"/>
    <w:rsid w:val="00251B49"/>
    <w:rsid w:val="00251EF4"/>
    <w:rsid w:val="00262378"/>
    <w:rsid w:val="00274B3C"/>
    <w:rsid w:val="00282A0B"/>
    <w:rsid w:val="002867F5"/>
    <w:rsid w:val="0029484B"/>
    <w:rsid w:val="0029755C"/>
    <w:rsid w:val="002A2CBD"/>
    <w:rsid w:val="002D5BD9"/>
    <w:rsid w:val="002F76E8"/>
    <w:rsid w:val="002F77DC"/>
    <w:rsid w:val="003101CE"/>
    <w:rsid w:val="00322EA3"/>
    <w:rsid w:val="0032566E"/>
    <w:rsid w:val="003352D7"/>
    <w:rsid w:val="00337EA3"/>
    <w:rsid w:val="003401F9"/>
    <w:rsid w:val="0034387F"/>
    <w:rsid w:val="003449D9"/>
    <w:rsid w:val="003462B7"/>
    <w:rsid w:val="00346B54"/>
    <w:rsid w:val="00352348"/>
    <w:rsid w:val="00354F81"/>
    <w:rsid w:val="00362702"/>
    <w:rsid w:val="00365A9D"/>
    <w:rsid w:val="0038082A"/>
    <w:rsid w:val="00381349"/>
    <w:rsid w:val="00397A49"/>
    <w:rsid w:val="003A4F19"/>
    <w:rsid w:val="003B1002"/>
    <w:rsid w:val="003B79DA"/>
    <w:rsid w:val="003C5864"/>
    <w:rsid w:val="003D165F"/>
    <w:rsid w:val="003D5839"/>
    <w:rsid w:val="003E54D4"/>
    <w:rsid w:val="003E628C"/>
    <w:rsid w:val="003F0295"/>
    <w:rsid w:val="003F1B1E"/>
    <w:rsid w:val="003F22A5"/>
    <w:rsid w:val="003F4A91"/>
    <w:rsid w:val="003F56A1"/>
    <w:rsid w:val="00410B48"/>
    <w:rsid w:val="004113F1"/>
    <w:rsid w:val="00413348"/>
    <w:rsid w:val="00417B06"/>
    <w:rsid w:val="00424D1F"/>
    <w:rsid w:val="00432761"/>
    <w:rsid w:val="00441BC2"/>
    <w:rsid w:val="00442329"/>
    <w:rsid w:val="00445A44"/>
    <w:rsid w:val="00451915"/>
    <w:rsid w:val="004751B5"/>
    <w:rsid w:val="00483D70"/>
    <w:rsid w:val="004851C4"/>
    <w:rsid w:val="00487833"/>
    <w:rsid w:val="004B4408"/>
    <w:rsid w:val="004C41AE"/>
    <w:rsid w:val="004C6E89"/>
    <w:rsid w:val="004E0E55"/>
    <w:rsid w:val="004E7352"/>
    <w:rsid w:val="004E7DCA"/>
    <w:rsid w:val="004F67D9"/>
    <w:rsid w:val="00512894"/>
    <w:rsid w:val="00514C7E"/>
    <w:rsid w:val="005254B9"/>
    <w:rsid w:val="00532330"/>
    <w:rsid w:val="00534D33"/>
    <w:rsid w:val="00541D61"/>
    <w:rsid w:val="00545162"/>
    <w:rsid w:val="00546795"/>
    <w:rsid w:val="00564885"/>
    <w:rsid w:val="00566D80"/>
    <w:rsid w:val="00573590"/>
    <w:rsid w:val="00574091"/>
    <w:rsid w:val="00575F3E"/>
    <w:rsid w:val="005808EA"/>
    <w:rsid w:val="005A7EFA"/>
    <w:rsid w:val="005B16DF"/>
    <w:rsid w:val="005C7E72"/>
    <w:rsid w:val="005D119B"/>
    <w:rsid w:val="005F306E"/>
    <w:rsid w:val="005F4828"/>
    <w:rsid w:val="005F6AF2"/>
    <w:rsid w:val="00611F95"/>
    <w:rsid w:val="006142C9"/>
    <w:rsid w:val="0062330E"/>
    <w:rsid w:val="00631C20"/>
    <w:rsid w:val="00634D9E"/>
    <w:rsid w:val="00646164"/>
    <w:rsid w:val="00651306"/>
    <w:rsid w:val="0065293F"/>
    <w:rsid w:val="00660EC9"/>
    <w:rsid w:val="0066118D"/>
    <w:rsid w:val="006710A5"/>
    <w:rsid w:val="006714D7"/>
    <w:rsid w:val="0067678C"/>
    <w:rsid w:val="00682D4C"/>
    <w:rsid w:val="006857FE"/>
    <w:rsid w:val="006A2D0E"/>
    <w:rsid w:val="006B68EB"/>
    <w:rsid w:val="006B6B9E"/>
    <w:rsid w:val="006C48E5"/>
    <w:rsid w:val="006D0BEB"/>
    <w:rsid w:val="006D2F60"/>
    <w:rsid w:val="006D41D8"/>
    <w:rsid w:val="006D54C1"/>
    <w:rsid w:val="006F2812"/>
    <w:rsid w:val="006F37D4"/>
    <w:rsid w:val="00707E1D"/>
    <w:rsid w:val="007101B6"/>
    <w:rsid w:val="007146C4"/>
    <w:rsid w:val="00715F67"/>
    <w:rsid w:val="007212C0"/>
    <w:rsid w:val="00730711"/>
    <w:rsid w:val="00731CFF"/>
    <w:rsid w:val="00734C5F"/>
    <w:rsid w:val="00750DD3"/>
    <w:rsid w:val="00751AE9"/>
    <w:rsid w:val="0075407B"/>
    <w:rsid w:val="00754694"/>
    <w:rsid w:val="0075636B"/>
    <w:rsid w:val="00757CFC"/>
    <w:rsid w:val="00775F19"/>
    <w:rsid w:val="007944B2"/>
    <w:rsid w:val="00796FC3"/>
    <w:rsid w:val="007A1254"/>
    <w:rsid w:val="007A2BB3"/>
    <w:rsid w:val="007B0EF4"/>
    <w:rsid w:val="007C7542"/>
    <w:rsid w:val="007D1173"/>
    <w:rsid w:val="007D26D0"/>
    <w:rsid w:val="007D4FEF"/>
    <w:rsid w:val="007E0D34"/>
    <w:rsid w:val="007E0D62"/>
    <w:rsid w:val="008017DB"/>
    <w:rsid w:val="00822562"/>
    <w:rsid w:val="00830E5E"/>
    <w:rsid w:val="00840FAA"/>
    <w:rsid w:val="008425B7"/>
    <w:rsid w:val="00843BC9"/>
    <w:rsid w:val="00871E5B"/>
    <w:rsid w:val="00884AB6"/>
    <w:rsid w:val="0088615A"/>
    <w:rsid w:val="00887053"/>
    <w:rsid w:val="00897F04"/>
    <w:rsid w:val="008A17BC"/>
    <w:rsid w:val="008A644D"/>
    <w:rsid w:val="008B5884"/>
    <w:rsid w:val="008C28D3"/>
    <w:rsid w:val="008C2BAB"/>
    <w:rsid w:val="008C4593"/>
    <w:rsid w:val="008D118C"/>
    <w:rsid w:val="008D4CA9"/>
    <w:rsid w:val="008E1261"/>
    <w:rsid w:val="008E2403"/>
    <w:rsid w:val="008E487F"/>
    <w:rsid w:val="008E5423"/>
    <w:rsid w:val="008F4CC5"/>
    <w:rsid w:val="008F5E1F"/>
    <w:rsid w:val="00902F15"/>
    <w:rsid w:val="009079DE"/>
    <w:rsid w:val="00916357"/>
    <w:rsid w:val="009233DE"/>
    <w:rsid w:val="00923C0D"/>
    <w:rsid w:val="009305B4"/>
    <w:rsid w:val="009405CD"/>
    <w:rsid w:val="00956D85"/>
    <w:rsid w:val="0095789C"/>
    <w:rsid w:val="00960A50"/>
    <w:rsid w:val="00962B6A"/>
    <w:rsid w:val="009653E3"/>
    <w:rsid w:val="00982E43"/>
    <w:rsid w:val="00982FC4"/>
    <w:rsid w:val="00983E25"/>
    <w:rsid w:val="009A2064"/>
    <w:rsid w:val="009A251A"/>
    <w:rsid w:val="009B5ED1"/>
    <w:rsid w:val="009C02A6"/>
    <w:rsid w:val="009C0451"/>
    <w:rsid w:val="009C1B16"/>
    <w:rsid w:val="009D4A30"/>
    <w:rsid w:val="009E1A2F"/>
    <w:rsid w:val="009E247B"/>
    <w:rsid w:val="009E54DD"/>
    <w:rsid w:val="00A32630"/>
    <w:rsid w:val="00A40F20"/>
    <w:rsid w:val="00A45803"/>
    <w:rsid w:val="00A5327C"/>
    <w:rsid w:val="00A6052B"/>
    <w:rsid w:val="00A64297"/>
    <w:rsid w:val="00A668D0"/>
    <w:rsid w:val="00A73AAE"/>
    <w:rsid w:val="00A75DEA"/>
    <w:rsid w:val="00A8015C"/>
    <w:rsid w:val="00A81B6B"/>
    <w:rsid w:val="00A86EE0"/>
    <w:rsid w:val="00AA1B4A"/>
    <w:rsid w:val="00AA4B2E"/>
    <w:rsid w:val="00AB321F"/>
    <w:rsid w:val="00AB3D38"/>
    <w:rsid w:val="00AB6E6A"/>
    <w:rsid w:val="00AB7821"/>
    <w:rsid w:val="00AC333A"/>
    <w:rsid w:val="00AC7E1E"/>
    <w:rsid w:val="00AD0CB2"/>
    <w:rsid w:val="00AD1694"/>
    <w:rsid w:val="00AD259F"/>
    <w:rsid w:val="00AD4E5B"/>
    <w:rsid w:val="00AD7C79"/>
    <w:rsid w:val="00AE29F3"/>
    <w:rsid w:val="00AF2467"/>
    <w:rsid w:val="00AF6FF4"/>
    <w:rsid w:val="00B007E2"/>
    <w:rsid w:val="00B0486F"/>
    <w:rsid w:val="00B10799"/>
    <w:rsid w:val="00B14D44"/>
    <w:rsid w:val="00B212F1"/>
    <w:rsid w:val="00B23A0C"/>
    <w:rsid w:val="00B34686"/>
    <w:rsid w:val="00B40398"/>
    <w:rsid w:val="00B4087E"/>
    <w:rsid w:val="00B43B3E"/>
    <w:rsid w:val="00B52ED0"/>
    <w:rsid w:val="00B54DC5"/>
    <w:rsid w:val="00B56EBA"/>
    <w:rsid w:val="00B6797B"/>
    <w:rsid w:val="00B7154A"/>
    <w:rsid w:val="00B726F0"/>
    <w:rsid w:val="00B72744"/>
    <w:rsid w:val="00B730AC"/>
    <w:rsid w:val="00B82301"/>
    <w:rsid w:val="00BA44EB"/>
    <w:rsid w:val="00BA4C6E"/>
    <w:rsid w:val="00BB4530"/>
    <w:rsid w:val="00BB66FF"/>
    <w:rsid w:val="00BC0614"/>
    <w:rsid w:val="00BD2DC9"/>
    <w:rsid w:val="00BE15F2"/>
    <w:rsid w:val="00BE462B"/>
    <w:rsid w:val="00BE5359"/>
    <w:rsid w:val="00C01BE1"/>
    <w:rsid w:val="00C05FB9"/>
    <w:rsid w:val="00C11018"/>
    <w:rsid w:val="00C1155D"/>
    <w:rsid w:val="00C11634"/>
    <w:rsid w:val="00C14EC1"/>
    <w:rsid w:val="00C151FF"/>
    <w:rsid w:val="00C412B0"/>
    <w:rsid w:val="00C428D6"/>
    <w:rsid w:val="00C44E9A"/>
    <w:rsid w:val="00C666A2"/>
    <w:rsid w:val="00C67C4C"/>
    <w:rsid w:val="00C7371E"/>
    <w:rsid w:val="00C8286B"/>
    <w:rsid w:val="00C92999"/>
    <w:rsid w:val="00CA13A8"/>
    <w:rsid w:val="00CA1799"/>
    <w:rsid w:val="00CA192C"/>
    <w:rsid w:val="00CA47FB"/>
    <w:rsid w:val="00CA6863"/>
    <w:rsid w:val="00CC1E65"/>
    <w:rsid w:val="00CD751C"/>
    <w:rsid w:val="00CE2144"/>
    <w:rsid w:val="00CE2D0E"/>
    <w:rsid w:val="00CF06BC"/>
    <w:rsid w:val="00D07B8D"/>
    <w:rsid w:val="00D11D3A"/>
    <w:rsid w:val="00D22916"/>
    <w:rsid w:val="00D234A2"/>
    <w:rsid w:val="00D27C6B"/>
    <w:rsid w:val="00D36578"/>
    <w:rsid w:val="00D53933"/>
    <w:rsid w:val="00D73135"/>
    <w:rsid w:val="00D966E5"/>
    <w:rsid w:val="00DB06ED"/>
    <w:rsid w:val="00DB708C"/>
    <w:rsid w:val="00DC4D9E"/>
    <w:rsid w:val="00DC79C5"/>
    <w:rsid w:val="00DD094B"/>
    <w:rsid w:val="00DD6E10"/>
    <w:rsid w:val="00DE18B6"/>
    <w:rsid w:val="00DE2548"/>
    <w:rsid w:val="00DE5453"/>
    <w:rsid w:val="00DF172E"/>
    <w:rsid w:val="00DF3C13"/>
    <w:rsid w:val="00DF5E20"/>
    <w:rsid w:val="00DF7EE1"/>
    <w:rsid w:val="00E04BA7"/>
    <w:rsid w:val="00E14093"/>
    <w:rsid w:val="00E162B2"/>
    <w:rsid w:val="00E227D3"/>
    <w:rsid w:val="00E2418B"/>
    <w:rsid w:val="00E24A07"/>
    <w:rsid w:val="00E34AE6"/>
    <w:rsid w:val="00E418C4"/>
    <w:rsid w:val="00E44A56"/>
    <w:rsid w:val="00E549A3"/>
    <w:rsid w:val="00E6229F"/>
    <w:rsid w:val="00E7713F"/>
    <w:rsid w:val="00E81A4D"/>
    <w:rsid w:val="00E83382"/>
    <w:rsid w:val="00E85C11"/>
    <w:rsid w:val="00E91F1B"/>
    <w:rsid w:val="00EA39D0"/>
    <w:rsid w:val="00EA6873"/>
    <w:rsid w:val="00EC52E4"/>
    <w:rsid w:val="00ED142B"/>
    <w:rsid w:val="00ED424A"/>
    <w:rsid w:val="00ED6BF7"/>
    <w:rsid w:val="00EF4CBB"/>
    <w:rsid w:val="00EF4D3A"/>
    <w:rsid w:val="00EF54EF"/>
    <w:rsid w:val="00EF5DBA"/>
    <w:rsid w:val="00F01946"/>
    <w:rsid w:val="00F02E2C"/>
    <w:rsid w:val="00F043D4"/>
    <w:rsid w:val="00F0541C"/>
    <w:rsid w:val="00F1419E"/>
    <w:rsid w:val="00F167D4"/>
    <w:rsid w:val="00F20419"/>
    <w:rsid w:val="00F25686"/>
    <w:rsid w:val="00F33518"/>
    <w:rsid w:val="00F3613C"/>
    <w:rsid w:val="00F6509D"/>
    <w:rsid w:val="00F74CD1"/>
    <w:rsid w:val="00F80037"/>
    <w:rsid w:val="00F80DD3"/>
    <w:rsid w:val="00F83C8F"/>
    <w:rsid w:val="00F86E1C"/>
    <w:rsid w:val="00F90273"/>
    <w:rsid w:val="00FA2CCD"/>
    <w:rsid w:val="00FA683E"/>
    <w:rsid w:val="00FB5B73"/>
    <w:rsid w:val="00FB5D13"/>
    <w:rsid w:val="00FC258D"/>
    <w:rsid w:val="00FC7F35"/>
    <w:rsid w:val="00FD25CC"/>
    <w:rsid w:val="00FD6B54"/>
    <w:rsid w:val="00FE50BD"/>
    <w:rsid w:val="00FE5A6C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6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  <w:style w:type="paragraph" w:customStyle="1" w:styleId="m-7562876737237371735msolistparagraph">
    <w:name w:val="m_-7562876737237371735msolistparagraph"/>
    <w:basedOn w:val="a"/>
    <w:rsid w:val="000E116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customStyle="1" w:styleId="m-4153530037275862849msolistparagraph">
    <w:name w:val="m_-4153530037275862849msolistparagraph"/>
    <w:basedOn w:val="a"/>
    <w:rsid w:val="000A5B2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81A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B3"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link w:val="a5"/>
    <w:locked/>
    <w:rsid w:val="007A2BB3"/>
    <w:rPr>
      <w:b/>
      <w:bCs/>
      <w:shd w:val="clear" w:color="auto" w:fill="FFFFFF"/>
    </w:rPr>
  </w:style>
  <w:style w:type="paragraph" w:styleId="a5">
    <w:name w:val="Body Text"/>
    <w:basedOn w:val="a"/>
    <w:link w:val="a4"/>
    <w:rsid w:val="007A2BB3"/>
    <w:pPr>
      <w:widowControl w:val="0"/>
      <w:shd w:val="clear" w:color="auto" w:fill="FFFFFF"/>
      <w:spacing w:after="0" w:line="317" w:lineRule="exact"/>
      <w:jc w:val="center"/>
    </w:pPr>
    <w:rPr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A2BB3"/>
  </w:style>
  <w:style w:type="character" w:styleId="a6">
    <w:name w:val="Hyperlink"/>
    <w:basedOn w:val="a0"/>
    <w:uiPriority w:val="99"/>
    <w:unhideWhenUsed/>
    <w:rsid w:val="007A2BB3"/>
    <w:rPr>
      <w:color w:val="0563C1" w:themeColor="hyperlink"/>
      <w:u w:val="single"/>
    </w:rPr>
  </w:style>
  <w:style w:type="character" w:styleId="a7">
    <w:name w:val="Strong"/>
    <w:qFormat/>
    <w:rsid w:val="00611F95"/>
    <w:rPr>
      <w:b/>
      <w:bCs/>
    </w:rPr>
  </w:style>
  <w:style w:type="character" w:customStyle="1" w:styleId="apple-converted-space">
    <w:name w:val="apple-converted-space"/>
    <w:basedOn w:val="a0"/>
    <w:rsid w:val="00534D33"/>
  </w:style>
  <w:style w:type="paragraph" w:styleId="a8">
    <w:name w:val="header"/>
    <w:basedOn w:val="a"/>
    <w:link w:val="a9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302"/>
  </w:style>
  <w:style w:type="paragraph" w:styleId="aa">
    <w:name w:val="footer"/>
    <w:basedOn w:val="a"/>
    <w:link w:val="ab"/>
    <w:uiPriority w:val="99"/>
    <w:unhideWhenUsed/>
    <w:rsid w:val="00140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302"/>
  </w:style>
  <w:style w:type="character" w:styleId="ac">
    <w:name w:val="page number"/>
    <w:basedOn w:val="a0"/>
    <w:uiPriority w:val="99"/>
    <w:semiHidden/>
    <w:unhideWhenUsed/>
    <w:rsid w:val="00140302"/>
  </w:style>
  <w:style w:type="paragraph" w:styleId="ad">
    <w:name w:val="Balloon Text"/>
    <w:basedOn w:val="a"/>
    <w:link w:val="ae"/>
    <w:uiPriority w:val="99"/>
    <w:semiHidden/>
    <w:unhideWhenUsed/>
    <w:rsid w:val="003401F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01F9"/>
    <w:rPr>
      <w:rFonts w:ascii="Lucida Grande CY" w:hAnsi="Lucida Grande CY" w:cs="Lucida Grande CY"/>
      <w:sz w:val="18"/>
      <w:szCs w:val="18"/>
    </w:rPr>
  </w:style>
  <w:style w:type="character" w:customStyle="1" w:styleId="3">
    <w:name w:val="Основной текст (3)_"/>
    <w:basedOn w:val="a0"/>
    <w:link w:val="30"/>
    <w:rsid w:val="00F74C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4CD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105pt">
    <w:name w:val="Основной текст (5) + 10;5 pt;Не полужирный"/>
    <w:basedOn w:val="5"/>
    <w:rsid w:val="00F74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74CD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F74CD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s-font-s">
    <w:name w:val="ms-font-s"/>
    <w:basedOn w:val="a0"/>
    <w:rsid w:val="00F74CD1"/>
  </w:style>
  <w:style w:type="table" w:styleId="af">
    <w:name w:val="Table Grid"/>
    <w:basedOn w:val="a1"/>
    <w:uiPriority w:val="39"/>
    <w:rsid w:val="0017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326C0"/>
    <w:rPr>
      <w:color w:val="954F72" w:themeColor="followedHyperlink"/>
      <w:u w:val="single"/>
    </w:rPr>
  </w:style>
  <w:style w:type="paragraph" w:customStyle="1" w:styleId="m-7562876737237371735msolistparagraph">
    <w:name w:val="m_-7562876737237371735msolistparagraph"/>
    <w:basedOn w:val="a"/>
    <w:rsid w:val="000E116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customStyle="1" w:styleId="m-4153530037275862849msolistparagraph">
    <w:name w:val="m_-4153530037275862849msolistparagraph"/>
    <w:basedOn w:val="a"/>
    <w:rsid w:val="000A5B20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81A4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9189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21388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6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2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4373">
                                              <w:blockQuote w:val="1"/>
                                              <w:marLeft w:val="96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9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38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4.xml"/><Relationship Id="rId10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8114</Words>
  <Characters>46250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Орехов Андрей Дмитриевич</cp:lastModifiedBy>
  <cp:revision>5</cp:revision>
  <dcterms:created xsi:type="dcterms:W3CDTF">2017-08-21T09:31:00Z</dcterms:created>
  <dcterms:modified xsi:type="dcterms:W3CDTF">2017-08-21T11:42:00Z</dcterms:modified>
</cp:coreProperties>
</file>